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1A77B309"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0E652D" w:rsidRDefault="00C664AF" w:rsidP="00C664AF">
          <w:pPr>
            <w:spacing w:after="120" w:line="20" w:lineRule="atLeast"/>
            <w:ind w:left="5245"/>
            <w:contextualSpacing/>
            <w:rPr>
              <w:rFonts w:ascii="Times New Roman" w:hAnsi="Times New Roman" w:cs="Times New Roman"/>
              <w:sz w:val="24"/>
              <w:szCs w:val="24"/>
            </w:rPr>
          </w:pPr>
          <w:r w:rsidRPr="006F3A0F">
            <w:rPr>
              <w:rFonts w:ascii="Times New Roman" w:hAnsi="Times New Roman" w:cs="Times New Roman"/>
              <w:sz w:val="24"/>
              <w:szCs w:val="24"/>
            </w:rPr>
            <w:t xml:space="preserve">Viešųjų </w:t>
          </w:r>
          <w:r w:rsidRPr="00923998">
            <w:rPr>
              <w:rFonts w:ascii="Times New Roman" w:hAnsi="Times New Roman" w:cs="Times New Roman"/>
              <w:sz w:val="24"/>
              <w:szCs w:val="24"/>
            </w:rPr>
            <w:t xml:space="preserve">pirkimų </w:t>
          </w:r>
          <w:r w:rsidRPr="000E652D">
            <w:rPr>
              <w:rFonts w:ascii="Times New Roman" w:hAnsi="Times New Roman" w:cs="Times New Roman"/>
              <w:sz w:val="24"/>
              <w:szCs w:val="24"/>
            </w:rPr>
            <w:t xml:space="preserve">komisijos </w:t>
          </w:r>
        </w:p>
        <w:p w14:paraId="006B9979" w14:textId="5C382063" w:rsidR="00C664AF" w:rsidRPr="003E007D" w:rsidRDefault="00C664AF" w:rsidP="00C664AF">
          <w:pPr>
            <w:spacing w:after="120" w:line="20" w:lineRule="atLeast"/>
            <w:ind w:left="5245"/>
            <w:contextualSpacing/>
            <w:rPr>
              <w:rFonts w:ascii="Times New Roman" w:hAnsi="Times New Roman" w:cs="Times New Roman"/>
              <w:sz w:val="24"/>
              <w:szCs w:val="24"/>
            </w:rPr>
          </w:pPr>
          <w:r w:rsidRPr="000E652D">
            <w:rPr>
              <w:rFonts w:ascii="Times New Roman" w:hAnsi="Times New Roman" w:cs="Times New Roman"/>
              <w:sz w:val="24"/>
              <w:szCs w:val="24"/>
            </w:rPr>
            <w:t>202</w:t>
          </w:r>
          <w:r w:rsidR="000A78EC" w:rsidRPr="000E652D">
            <w:rPr>
              <w:rFonts w:ascii="Times New Roman" w:hAnsi="Times New Roman" w:cs="Times New Roman"/>
              <w:sz w:val="24"/>
              <w:szCs w:val="24"/>
            </w:rPr>
            <w:t>6</w:t>
          </w:r>
          <w:r w:rsidRPr="000E652D">
            <w:rPr>
              <w:rFonts w:ascii="Times New Roman" w:hAnsi="Times New Roman" w:cs="Times New Roman"/>
              <w:sz w:val="24"/>
              <w:szCs w:val="24"/>
            </w:rPr>
            <w:t>-</w:t>
          </w:r>
          <w:r w:rsidR="00223D46" w:rsidRPr="000E652D">
            <w:rPr>
              <w:rFonts w:ascii="Times New Roman" w:hAnsi="Times New Roman" w:cs="Times New Roman"/>
              <w:sz w:val="24"/>
              <w:szCs w:val="24"/>
            </w:rPr>
            <w:t>0</w:t>
          </w:r>
          <w:r w:rsidR="000E652D" w:rsidRPr="000E652D">
            <w:rPr>
              <w:rFonts w:ascii="Times New Roman" w:hAnsi="Times New Roman" w:cs="Times New Roman"/>
              <w:sz w:val="24"/>
              <w:szCs w:val="24"/>
            </w:rPr>
            <w:t>7-31</w:t>
          </w:r>
          <w:r w:rsidRPr="000E652D">
            <w:rPr>
              <w:rFonts w:ascii="Times New Roman" w:hAnsi="Times New Roman" w:cs="Times New Roman"/>
              <w:sz w:val="24"/>
              <w:szCs w:val="24"/>
            </w:rPr>
            <w:t xml:space="preserve"> protokolu</w:t>
          </w:r>
        </w:p>
        <w:p w14:paraId="3AEB554E" w14:textId="77777777" w:rsidR="00C664AF" w:rsidRPr="003E007D"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3E007D">
            <w:rPr>
              <w:rFonts w:ascii="Times New Roman" w:hAnsi="Times New Roman" w:cs="Times New Roman"/>
              <w:sz w:val="24"/>
              <w:szCs w:val="24"/>
            </w:rPr>
            <w:t>PAKEITIMAI PATVIRTINTI</w:t>
          </w:r>
          <w:r w:rsidRPr="00602702">
            <w:rPr>
              <w:rFonts w:ascii="Times New Roman" w:hAnsi="Times New Roman" w:cs="Times New Roman"/>
              <w:sz w:val="24"/>
              <w:szCs w:val="24"/>
            </w:rPr>
            <w:t xml:space="preserve">: </w:t>
          </w:r>
        </w:p>
        <w:p w14:paraId="007F7754" w14:textId="2C78F176" w:rsidR="00C664AF" w:rsidRPr="00390F45" w:rsidRDefault="00BA0A70" w:rsidP="00C664AF">
          <w:pPr>
            <w:spacing w:after="120" w:line="20" w:lineRule="atLeast"/>
            <w:ind w:left="3888" w:firstLine="1296"/>
            <w:contextualSpacing/>
            <w:jc w:val="both"/>
            <w:rPr>
              <w:rFonts w:ascii="Times New Roman" w:hAnsi="Times New Roman" w:cs="Times New Roman"/>
              <w:sz w:val="24"/>
              <w:szCs w:val="24"/>
            </w:rPr>
          </w:pPr>
          <w:r>
            <w:rPr>
              <w:rFonts w:ascii="Times New Roman" w:hAnsi="Times New Roman" w:cs="Times New Roman"/>
              <w:sz w:val="24"/>
              <w:szCs w:val="24"/>
            </w:rPr>
            <w:t>NETAIKOMA</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7C70AE77"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BA475D">
            <w:rPr>
              <w:rFonts w:ascii="Times New Roman" w:hAnsi="Times New Roman" w:cs="Times New Roman"/>
              <w:b/>
              <w:bCs/>
              <w:sz w:val="24"/>
              <w:szCs w:val="24"/>
            </w:rPr>
            <w:t>VIEŠOJO PIRKIMO „</w:t>
          </w:r>
          <w:r w:rsidR="00BA475D" w:rsidRPr="00BA475D">
            <w:rPr>
              <w:rFonts w:ascii="Times New Roman" w:hAnsi="Times New Roman" w:cs="Times New Roman"/>
              <w:b/>
              <w:bCs/>
              <w:caps/>
              <w:sz w:val="24"/>
              <w:szCs w:val="24"/>
            </w:rPr>
            <w:t>inžinerinių statinių (vandentiekio ir nuotekų ŠALINIMO tinklų, vandens ir nuotekų siurblinių) projektavimo paslaugOs</w:t>
          </w:r>
          <w:r w:rsidRPr="00BA475D">
            <w:rPr>
              <w:rFonts w:ascii="Times New Roman" w:hAnsi="Times New Roman" w:cs="Times New Roman"/>
              <w:b/>
              <w:bCs/>
              <w:sz w:val="24"/>
              <w:szCs w:val="24"/>
            </w:rPr>
            <w:t>“ ATVIRO</w:t>
          </w:r>
          <w:r w:rsidRPr="00602702">
            <w:rPr>
              <w:rFonts w:ascii="Times New Roman" w:hAnsi="Times New Roman" w:cs="Times New Roman"/>
              <w:b/>
              <w:bCs/>
              <w:sz w:val="24"/>
              <w:szCs w:val="24"/>
            </w:rPr>
            <w:t xml:space="preserve">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0EC032BB"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 xml:space="preserve">Versija Nr. </w:t>
          </w:r>
          <w:r w:rsidR="00BA0A70">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Default="00C664AF" w:rsidP="00C664AF">
          <w:pPr>
            <w:spacing w:after="120" w:line="20" w:lineRule="atLeast"/>
            <w:contextualSpacing/>
            <w:jc w:val="center"/>
            <w:rPr>
              <w:rFonts w:ascii="Times New Roman" w:hAnsi="Times New Roman" w:cs="Times New Roman"/>
              <w:b/>
              <w:bCs/>
              <w:sz w:val="28"/>
              <w:szCs w:val="28"/>
            </w:rPr>
          </w:pPr>
        </w:p>
        <w:p w14:paraId="78E72E15" w14:textId="77777777" w:rsidR="001167A0" w:rsidRDefault="001167A0" w:rsidP="00C664AF">
          <w:pPr>
            <w:spacing w:after="120" w:line="20" w:lineRule="atLeast"/>
            <w:contextualSpacing/>
            <w:jc w:val="center"/>
            <w:rPr>
              <w:rFonts w:ascii="Times New Roman" w:hAnsi="Times New Roman" w:cs="Times New Roman"/>
              <w:b/>
              <w:bCs/>
              <w:sz w:val="28"/>
              <w:szCs w:val="28"/>
            </w:rPr>
          </w:pPr>
        </w:p>
        <w:p w14:paraId="3E1EB8DF" w14:textId="77777777" w:rsidR="001167A0" w:rsidRDefault="001167A0" w:rsidP="00C664AF">
          <w:pPr>
            <w:spacing w:after="120" w:line="20" w:lineRule="atLeast"/>
            <w:contextualSpacing/>
            <w:jc w:val="center"/>
            <w:rPr>
              <w:rFonts w:ascii="Times New Roman" w:hAnsi="Times New Roman" w:cs="Times New Roman"/>
              <w:b/>
              <w:bCs/>
              <w:sz w:val="28"/>
              <w:szCs w:val="28"/>
            </w:rPr>
          </w:pPr>
        </w:p>
        <w:p w14:paraId="16FBF27F" w14:textId="77777777" w:rsidR="001167A0" w:rsidRDefault="001167A0" w:rsidP="00C664AF">
          <w:pPr>
            <w:spacing w:after="120" w:line="20" w:lineRule="atLeast"/>
            <w:contextualSpacing/>
            <w:jc w:val="center"/>
            <w:rPr>
              <w:rFonts w:ascii="Times New Roman" w:hAnsi="Times New Roman" w:cs="Times New Roman"/>
              <w:b/>
              <w:bCs/>
              <w:sz w:val="28"/>
              <w:szCs w:val="28"/>
            </w:rPr>
          </w:pPr>
        </w:p>
        <w:p w14:paraId="493B4EF0" w14:textId="77777777" w:rsidR="001167A0" w:rsidRPr="00C02E6F" w:rsidRDefault="001167A0"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40077FAA"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B73ACA">
            <w:rPr>
              <w:rFonts w:ascii="Times New Roman" w:hAnsi="Times New Roman" w:cs="Times New Roman"/>
              <w:b/>
              <w:bCs/>
              <w:sz w:val="28"/>
              <w:szCs w:val="28"/>
            </w:rPr>
            <w:t>202</w:t>
          </w:r>
          <w:r w:rsidR="00B73ACA" w:rsidRPr="00B73ACA">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873F84" w:rsidRDefault="00C664AF" w:rsidP="00C664AF">
              <w:pPr>
                <w:pStyle w:val="Turinioantrat"/>
                <w:spacing w:before="0" w:line="20" w:lineRule="atLeast"/>
                <w:ind w:left="432" w:hanging="432"/>
                <w:contextualSpacing/>
                <w:rPr>
                  <w:rFonts w:ascii="Times New Roman" w:hAnsi="Times New Roman" w:cs="Times New Roman"/>
                  <w:sz w:val="22"/>
                  <w:szCs w:val="22"/>
                </w:rPr>
              </w:pPr>
              <w:r w:rsidRPr="00873F84">
                <w:rPr>
                  <w:rFonts w:ascii="Times New Roman" w:hAnsi="Times New Roman" w:cs="Times New Roman"/>
                  <w:sz w:val="22"/>
                  <w:szCs w:val="22"/>
                </w:rPr>
                <w:t>TURINYS</w:t>
              </w:r>
            </w:p>
            <w:p w14:paraId="6152A41A" w14:textId="1A1463FF" w:rsidR="00277E0F" w:rsidRDefault="00C664AF">
              <w:pPr>
                <w:pStyle w:val="Turinys1"/>
                <w:rPr>
                  <w:noProof/>
                  <w:kern w:val="2"/>
                  <w:sz w:val="24"/>
                  <w:szCs w:val="24"/>
                  <w14:ligatures w14:val="standardContextual"/>
                </w:rPr>
              </w:pPr>
              <w:r w:rsidRPr="00873F84">
                <w:rPr>
                  <w:rFonts w:ascii="Times New Roman" w:hAnsi="Times New Roman" w:cs="Times New Roman"/>
                  <w:color w:val="2B579A"/>
                  <w:sz w:val="22"/>
                  <w:szCs w:val="22"/>
                  <w:highlight w:val="yellow"/>
                  <w:shd w:val="clear" w:color="auto" w:fill="E6E6E6"/>
                </w:rPr>
                <w:fldChar w:fldCharType="begin"/>
              </w:r>
              <w:r w:rsidRPr="00873F84">
                <w:rPr>
                  <w:rFonts w:ascii="Times New Roman" w:hAnsi="Times New Roman" w:cs="Times New Roman"/>
                  <w:sz w:val="22"/>
                  <w:szCs w:val="22"/>
                  <w:highlight w:val="yellow"/>
                </w:rPr>
                <w:instrText xml:space="preserve"> TOC \o "1-3" \h \z \u </w:instrText>
              </w:r>
              <w:r w:rsidRPr="00873F84">
                <w:rPr>
                  <w:rFonts w:ascii="Times New Roman" w:hAnsi="Times New Roman" w:cs="Times New Roman"/>
                  <w:color w:val="2B579A"/>
                  <w:sz w:val="22"/>
                  <w:szCs w:val="22"/>
                  <w:highlight w:val="yellow"/>
                  <w:shd w:val="clear" w:color="auto" w:fill="E6E6E6"/>
                </w:rPr>
                <w:fldChar w:fldCharType="separate"/>
              </w:r>
              <w:hyperlink w:anchor="_Toc236063863" w:history="1">
                <w:r w:rsidR="00277E0F" w:rsidRPr="00572AA3">
                  <w:rPr>
                    <w:rStyle w:val="Hipersaitas"/>
                    <w:rFonts w:ascii="Times New Roman" w:hAnsi="Times New Roman" w:cs="Times New Roman"/>
                    <w:noProof/>
                  </w:rPr>
                  <w:t>1.</w:t>
                </w:r>
                <w:r w:rsidR="00277E0F">
                  <w:rPr>
                    <w:noProof/>
                    <w:kern w:val="2"/>
                    <w:sz w:val="24"/>
                    <w:szCs w:val="24"/>
                    <w14:ligatures w14:val="standardContextual"/>
                  </w:rPr>
                  <w:tab/>
                </w:r>
                <w:r w:rsidR="00277E0F" w:rsidRPr="00572AA3">
                  <w:rPr>
                    <w:rStyle w:val="Hipersaitas"/>
                    <w:rFonts w:ascii="Times New Roman" w:hAnsi="Times New Roman" w:cs="Times New Roman"/>
                    <w:b/>
                    <w:bCs/>
                    <w:noProof/>
                  </w:rPr>
                  <w:t>Bendra informacija</w:t>
                </w:r>
                <w:r w:rsidR="00277E0F">
                  <w:rPr>
                    <w:noProof/>
                    <w:webHidden/>
                  </w:rPr>
                  <w:tab/>
                </w:r>
                <w:r w:rsidR="00277E0F">
                  <w:rPr>
                    <w:noProof/>
                    <w:webHidden/>
                  </w:rPr>
                  <w:fldChar w:fldCharType="begin"/>
                </w:r>
                <w:r w:rsidR="00277E0F">
                  <w:rPr>
                    <w:noProof/>
                    <w:webHidden/>
                  </w:rPr>
                  <w:instrText xml:space="preserve"> PAGEREF _Toc236063863 \h </w:instrText>
                </w:r>
                <w:r w:rsidR="00277E0F">
                  <w:rPr>
                    <w:noProof/>
                    <w:webHidden/>
                  </w:rPr>
                </w:r>
                <w:r w:rsidR="00277E0F">
                  <w:rPr>
                    <w:noProof/>
                    <w:webHidden/>
                  </w:rPr>
                  <w:fldChar w:fldCharType="separate"/>
                </w:r>
                <w:r w:rsidR="00277E0F">
                  <w:rPr>
                    <w:noProof/>
                    <w:webHidden/>
                  </w:rPr>
                  <w:t>3</w:t>
                </w:r>
                <w:r w:rsidR="00277E0F">
                  <w:rPr>
                    <w:noProof/>
                    <w:webHidden/>
                  </w:rPr>
                  <w:fldChar w:fldCharType="end"/>
                </w:r>
              </w:hyperlink>
            </w:p>
            <w:p w14:paraId="3A6E5981" w14:textId="6EE66CE5" w:rsidR="00277E0F" w:rsidRDefault="00277E0F">
              <w:pPr>
                <w:pStyle w:val="Turinys1"/>
                <w:rPr>
                  <w:noProof/>
                  <w:kern w:val="2"/>
                  <w:sz w:val="24"/>
                  <w:szCs w:val="24"/>
                  <w14:ligatures w14:val="standardContextual"/>
                </w:rPr>
              </w:pPr>
              <w:hyperlink w:anchor="_Toc236063864" w:history="1">
                <w:r w:rsidRPr="00572AA3">
                  <w:rPr>
                    <w:rStyle w:val="Hipersaitas"/>
                    <w:rFonts w:ascii="Times New Roman" w:hAnsi="Times New Roman" w:cs="Times New Roman"/>
                    <w:b/>
                    <w:bCs/>
                    <w:noProof/>
                  </w:rPr>
                  <w:t>2.</w:t>
                </w:r>
                <w:r>
                  <w:rPr>
                    <w:noProof/>
                    <w:kern w:val="2"/>
                    <w:sz w:val="24"/>
                    <w:szCs w:val="24"/>
                    <w14:ligatures w14:val="standardContextual"/>
                  </w:rPr>
                  <w:tab/>
                </w:r>
                <w:r w:rsidRPr="00572AA3">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_Toc236063864 \h </w:instrText>
                </w:r>
                <w:r>
                  <w:rPr>
                    <w:noProof/>
                    <w:webHidden/>
                  </w:rPr>
                </w:r>
                <w:r>
                  <w:rPr>
                    <w:noProof/>
                    <w:webHidden/>
                  </w:rPr>
                  <w:fldChar w:fldCharType="separate"/>
                </w:r>
                <w:r>
                  <w:rPr>
                    <w:noProof/>
                    <w:webHidden/>
                  </w:rPr>
                  <w:t>3</w:t>
                </w:r>
                <w:r>
                  <w:rPr>
                    <w:noProof/>
                    <w:webHidden/>
                  </w:rPr>
                  <w:fldChar w:fldCharType="end"/>
                </w:r>
              </w:hyperlink>
            </w:p>
            <w:p w14:paraId="366C7E75" w14:textId="44558052" w:rsidR="00277E0F" w:rsidRDefault="00277E0F">
              <w:pPr>
                <w:pStyle w:val="Turinys1"/>
                <w:rPr>
                  <w:noProof/>
                  <w:kern w:val="2"/>
                  <w:sz w:val="24"/>
                  <w:szCs w:val="24"/>
                  <w14:ligatures w14:val="standardContextual"/>
                </w:rPr>
              </w:pPr>
              <w:hyperlink w:anchor="_Toc236063865" w:history="1">
                <w:r w:rsidRPr="00572AA3">
                  <w:rPr>
                    <w:rStyle w:val="Hipersaitas"/>
                    <w:rFonts w:ascii="Times New Roman" w:hAnsi="Times New Roman" w:cs="Times New Roman"/>
                    <w:b/>
                    <w:bCs/>
                    <w:noProof/>
                  </w:rPr>
                  <w:t>3.</w:t>
                </w:r>
                <w:r>
                  <w:rPr>
                    <w:noProof/>
                    <w:kern w:val="2"/>
                    <w:sz w:val="24"/>
                    <w:szCs w:val="24"/>
                    <w14:ligatures w14:val="standardContextual"/>
                  </w:rPr>
                  <w:tab/>
                </w:r>
                <w:r w:rsidRPr="00572AA3">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_Toc236063865 \h </w:instrText>
                </w:r>
                <w:r>
                  <w:rPr>
                    <w:noProof/>
                    <w:webHidden/>
                  </w:rPr>
                </w:r>
                <w:r>
                  <w:rPr>
                    <w:noProof/>
                    <w:webHidden/>
                  </w:rPr>
                  <w:fldChar w:fldCharType="separate"/>
                </w:r>
                <w:r>
                  <w:rPr>
                    <w:noProof/>
                    <w:webHidden/>
                  </w:rPr>
                  <w:t>3</w:t>
                </w:r>
                <w:r>
                  <w:rPr>
                    <w:noProof/>
                    <w:webHidden/>
                  </w:rPr>
                  <w:fldChar w:fldCharType="end"/>
                </w:r>
              </w:hyperlink>
            </w:p>
            <w:p w14:paraId="7B3C2B1D" w14:textId="744292DB" w:rsidR="00277E0F" w:rsidRDefault="00277E0F">
              <w:pPr>
                <w:pStyle w:val="Turinys1"/>
                <w:rPr>
                  <w:noProof/>
                  <w:kern w:val="2"/>
                  <w:sz w:val="24"/>
                  <w:szCs w:val="24"/>
                  <w14:ligatures w14:val="standardContextual"/>
                </w:rPr>
              </w:pPr>
              <w:hyperlink w:anchor="_Toc236063866" w:history="1">
                <w:r w:rsidRPr="00572AA3">
                  <w:rPr>
                    <w:rStyle w:val="Hipersaitas"/>
                    <w:rFonts w:ascii="Times New Roman" w:hAnsi="Times New Roman" w:cs="Times New Roman"/>
                    <w:b/>
                    <w:bCs/>
                    <w:noProof/>
                  </w:rPr>
                  <w:t>4.</w:t>
                </w:r>
                <w:r>
                  <w:rPr>
                    <w:noProof/>
                    <w:kern w:val="2"/>
                    <w:sz w:val="24"/>
                    <w:szCs w:val="24"/>
                    <w14:ligatures w14:val="standardContextual"/>
                  </w:rPr>
                  <w:tab/>
                </w:r>
                <w:r w:rsidRPr="00572AA3">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_Toc236063866 \h </w:instrText>
                </w:r>
                <w:r>
                  <w:rPr>
                    <w:noProof/>
                    <w:webHidden/>
                  </w:rPr>
                </w:r>
                <w:r>
                  <w:rPr>
                    <w:noProof/>
                    <w:webHidden/>
                  </w:rPr>
                  <w:fldChar w:fldCharType="separate"/>
                </w:r>
                <w:r>
                  <w:rPr>
                    <w:noProof/>
                    <w:webHidden/>
                  </w:rPr>
                  <w:t>3</w:t>
                </w:r>
                <w:r>
                  <w:rPr>
                    <w:noProof/>
                    <w:webHidden/>
                  </w:rPr>
                  <w:fldChar w:fldCharType="end"/>
                </w:r>
              </w:hyperlink>
            </w:p>
            <w:p w14:paraId="4E4EE4DB" w14:textId="2425B6B0" w:rsidR="00277E0F" w:rsidRDefault="00277E0F">
              <w:pPr>
                <w:pStyle w:val="Turinys1"/>
                <w:rPr>
                  <w:noProof/>
                  <w:kern w:val="2"/>
                  <w:sz w:val="24"/>
                  <w:szCs w:val="24"/>
                  <w14:ligatures w14:val="standardContextual"/>
                </w:rPr>
              </w:pPr>
              <w:hyperlink w:anchor="_Toc236063867" w:history="1">
                <w:r w:rsidRPr="00572AA3">
                  <w:rPr>
                    <w:rStyle w:val="Hipersaitas"/>
                    <w:rFonts w:ascii="Times New Roman" w:hAnsi="Times New Roman" w:cs="Times New Roman"/>
                    <w:b/>
                    <w:bCs/>
                    <w:noProof/>
                  </w:rPr>
                  <w:t>5.</w:t>
                </w:r>
                <w:r>
                  <w:rPr>
                    <w:noProof/>
                    <w:kern w:val="2"/>
                    <w:sz w:val="24"/>
                    <w:szCs w:val="24"/>
                    <w14:ligatures w14:val="standardContextual"/>
                  </w:rPr>
                  <w:tab/>
                </w:r>
                <w:r w:rsidRPr="00572AA3">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_Toc236063867 \h </w:instrText>
                </w:r>
                <w:r>
                  <w:rPr>
                    <w:noProof/>
                    <w:webHidden/>
                  </w:rPr>
                </w:r>
                <w:r>
                  <w:rPr>
                    <w:noProof/>
                    <w:webHidden/>
                  </w:rPr>
                  <w:fldChar w:fldCharType="separate"/>
                </w:r>
                <w:r>
                  <w:rPr>
                    <w:noProof/>
                    <w:webHidden/>
                  </w:rPr>
                  <w:t>4</w:t>
                </w:r>
                <w:r>
                  <w:rPr>
                    <w:noProof/>
                    <w:webHidden/>
                  </w:rPr>
                  <w:fldChar w:fldCharType="end"/>
                </w:r>
              </w:hyperlink>
            </w:p>
            <w:p w14:paraId="43AE7FFF" w14:textId="4D2AE6DA" w:rsidR="00277E0F" w:rsidRDefault="00277E0F">
              <w:pPr>
                <w:pStyle w:val="Turinys1"/>
                <w:rPr>
                  <w:noProof/>
                  <w:kern w:val="2"/>
                  <w:sz w:val="24"/>
                  <w:szCs w:val="24"/>
                  <w14:ligatures w14:val="standardContextual"/>
                </w:rPr>
              </w:pPr>
              <w:hyperlink w:anchor="_Toc236063868" w:history="1">
                <w:r w:rsidRPr="00572AA3">
                  <w:rPr>
                    <w:rStyle w:val="Hipersaitas"/>
                    <w:rFonts w:ascii="Times New Roman" w:hAnsi="Times New Roman" w:cs="Times New Roman"/>
                    <w:b/>
                    <w:bCs/>
                    <w:noProof/>
                  </w:rPr>
                  <w:t>6.</w:t>
                </w:r>
                <w:r>
                  <w:rPr>
                    <w:noProof/>
                    <w:kern w:val="2"/>
                    <w:sz w:val="24"/>
                    <w:szCs w:val="24"/>
                    <w14:ligatures w14:val="standardContextual"/>
                  </w:rPr>
                  <w:tab/>
                </w:r>
                <w:r w:rsidRPr="00572AA3">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_Toc236063868 \h </w:instrText>
                </w:r>
                <w:r>
                  <w:rPr>
                    <w:noProof/>
                    <w:webHidden/>
                  </w:rPr>
                </w:r>
                <w:r>
                  <w:rPr>
                    <w:noProof/>
                    <w:webHidden/>
                  </w:rPr>
                  <w:fldChar w:fldCharType="separate"/>
                </w:r>
                <w:r>
                  <w:rPr>
                    <w:noProof/>
                    <w:webHidden/>
                  </w:rPr>
                  <w:t>4</w:t>
                </w:r>
                <w:r>
                  <w:rPr>
                    <w:noProof/>
                    <w:webHidden/>
                  </w:rPr>
                  <w:fldChar w:fldCharType="end"/>
                </w:r>
              </w:hyperlink>
            </w:p>
            <w:p w14:paraId="18713CB2" w14:textId="1BEE4E1F" w:rsidR="00277E0F" w:rsidRDefault="00277E0F">
              <w:pPr>
                <w:pStyle w:val="Turinys1"/>
                <w:rPr>
                  <w:noProof/>
                  <w:kern w:val="2"/>
                  <w:sz w:val="24"/>
                  <w:szCs w:val="24"/>
                  <w14:ligatures w14:val="standardContextual"/>
                </w:rPr>
              </w:pPr>
              <w:hyperlink w:anchor="_Toc236063869" w:history="1">
                <w:r w:rsidRPr="00572AA3">
                  <w:rPr>
                    <w:rStyle w:val="Hipersaitas"/>
                    <w:rFonts w:ascii="Times New Roman" w:eastAsia="Calibri" w:hAnsi="Times New Roman" w:cs="Times New Roman"/>
                    <w:b/>
                    <w:bCs/>
                    <w:noProof/>
                  </w:rPr>
                  <w:t>7.</w:t>
                </w:r>
                <w:r>
                  <w:rPr>
                    <w:noProof/>
                    <w:kern w:val="2"/>
                    <w:sz w:val="24"/>
                    <w:szCs w:val="24"/>
                    <w14:ligatures w14:val="standardContextual"/>
                  </w:rPr>
                  <w:tab/>
                </w:r>
                <w:r w:rsidRPr="00572AA3">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_Toc236063869 \h </w:instrText>
                </w:r>
                <w:r>
                  <w:rPr>
                    <w:noProof/>
                    <w:webHidden/>
                  </w:rPr>
                </w:r>
                <w:r>
                  <w:rPr>
                    <w:noProof/>
                    <w:webHidden/>
                  </w:rPr>
                  <w:fldChar w:fldCharType="separate"/>
                </w:r>
                <w:r>
                  <w:rPr>
                    <w:noProof/>
                    <w:webHidden/>
                  </w:rPr>
                  <w:t>4</w:t>
                </w:r>
                <w:r>
                  <w:rPr>
                    <w:noProof/>
                    <w:webHidden/>
                  </w:rPr>
                  <w:fldChar w:fldCharType="end"/>
                </w:r>
              </w:hyperlink>
            </w:p>
            <w:p w14:paraId="4B323116" w14:textId="148D81F3" w:rsidR="00277E0F" w:rsidRDefault="00277E0F">
              <w:pPr>
                <w:pStyle w:val="Turinys1"/>
                <w:rPr>
                  <w:noProof/>
                  <w:kern w:val="2"/>
                  <w:sz w:val="24"/>
                  <w:szCs w:val="24"/>
                  <w14:ligatures w14:val="standardContextual"/>
                </w:rPr>
              </w:pPr>
              <w:hyperlink w:anchor="_Toc236063870" w:history="1">
                <w:r w:rsidRPr="00572AA3">
                  <w:rPr>
                    <w:rStyle w:val="Hipersaitas"/>
                    <w:rFonts w:ascii="Times New Roman" w:hAnsi="Times New Roman" w:cs="Times New Roman"/>
                    <w:b/>
                    <w:bCs/>
                    <w:noProof/>
                  </w:rPr>
                  <w:t>8.</w:t>
                </w:r>
                <w:r>
                  <w:rPr>
                    <w:noProof/>
                    <w:kern w:val="2"/>
                    <w:sz w:val="24"/>
                    <w:szCs w:val="24"/>
                    <w14:ligatures w14:val="standardContextual"/>
                  </w:rPr>
                  <w:tab/>
                </w:r>
                <w:r w:rsidRPr="00572AA3">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_Toc236063870 \h </w:instrText>
                </w:r>
                <w:r>
                  <w:rPr>
                    <w:noProof/>
                    <w:webHidden/>
                  </w:rPr>
                </w:r>
                <w:r>
                  <w:rPr>
                    <w:noProof/>
                    <w:webHidden/>
                  </w:rPr>
                  <w:fldChar w:fldCharType="separate"/>
                </w:r>
                <w:r>
                  <w:rPr>
                    <w:noProof/>
                    <w:webHidden/>
                  </w:rPr>
                  <w:t>4</w:t>
                </w:r>
                <w:r>
                  <w:rPr>
                    <w:noProof/>
                    <w:webHidden/>
                  </w:rPr>
                  <w:fldChar w:fldCharType="end"/>
                </w:r>
              </w:hyperlink>
            </w:p>
            <w:p w14:paraId="5F91EA36" w14:textId="207891DB" w:rsidR="00277E0F" w:rsidRDefault="00277E0F">
              <w:pPr>
                <w:pStyle w:val="Turinys1"/>
                <w:rPr>
                  <w:noProof/>
                  <w:kern w:val="2"/>
                  <w:sz w:val="24"/>
                  <w:szCs w:val="24"/>
                  <w14:ligatures w14:val="standardContextual"/>
                </w:rPr>
              </w:pPr>
              <w:hyperlink w:anchor="_Toc236063871" w:history="1">
                <w:r w:rsidRPr="00572AA3">
                  <w:rPr>
                    <w:rStyle w:val="Hipersaitas"/>
                    <w:rFonts w:ascii="Times New Roman" w:hAnsi="Times New Roman" w:cs="Times New Roman"/>
                    <w:b/>
                    <w:bCs/>
                    <w:noProof/>
                  </w:rPr>
                  <w:t>9.</w:t>
                </w:r>
                <w:r>
                  <w:rPr>
                    <w:noProof/>
                    <w:kern w:val="2"/>
                    <w:sz w:val="24"/>
                    <w:szCs w:val="24"/>
                    <w14:ligatures w14:val="standardContextual"/>
                  </w:rPr>
                  <w:tab/>
                </w:r>
                <w:r w:rsidRPr="00572AA3">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_Toc236063871 \h </w:instrText>
                </w:r>
                <w:r>
                  <w:rPr>
                    <w:noProof/>
                    <w:webHidden/>
                  </w:rPr>
                </w:r>
                <w:r>
                  <w:rPr>
                    <w:noProof/>
                    <w:webHidden/>
                  </w:rPr>
                  <w:fldChar w:fldCharType="separate"/>
                </w:r>
                <w:r>
                  <w:rPr>
                    <w:noProof/>
                    <w:webHidden/>
                  </w:rPr>
                  <w:t>4</w:t>
                </w:r>
                <w:r>
                  <w:rPr>
                    <w:noProof/>
                    <w:webHidden/>
                  </w:rPr>
                  <w:fldChar w:fldCharType="end"/>
                </w:r>
              </w:hyperlink>
            </w:p>
            <w:p w14:paraId="7BD315EB" w14:textId="711CE61F" w:rsidR="00277E0F" w:rsidRDefault="00277E0F">
              <w:pPr>
                <w:pStyle w:val="Turinys1"/>
                <w:rPr>
                  <w:noProof/>
                  <w:kern w:val="2"/>
                  <w:sz w:val="24"/>
                  <w:szCs w:val="24"/>
                  <w14:ligatures w14:val="standardContextual"/>
                </w:rPr>
              </w:pPr>
              <w:hyperlink w:anchor="_Toc236063872" w:history="1">
                <w:r w:rsidRPr="00572AA3">
                  <w:rPr>
                    <w:rStyle w:val="Hipersaitas"/>
                    <w:rFonts w:ascii="Times New Roman" w:hAnsi="Times New Roman" w:cs="Times New Roman"/>
                    <w:b/>
                    <w:bCs/>
                    <w:noProof/>
                  </w:rPr>
                  <w:t>10.</w:t>
                </w:r>
                <w:r>
                  <w:rPr>
                    <w:noProof/>
                    <w:kern w:val="2"/>
                    <w:sz w:val="24"/>
                    <w:szCs w:val="24"/>
                    <w14:ligatures w14:val="standardContextual"/>
                  </w:rPr>
                  <w:tab/>
                </w:r>
                <w:r w:rsidRPr="00572AA3">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_Toc236063872 \h </w:instrText>
                </w:r>
                <w:r>
                  <w:rPr>
                    <w:noProof/>
                    <w:webHidden/>
                  </w:rPr>
                </w:r>
                <w:r>
                  <w:rPr>
                    <w:noProof/>
                    <w:webHidden/>
                  </w:rPr>
                  <w:fldChar w:fldCharType="separate"/>
                </w:r>
                <w:r>
                  <w:rPr>
                    <w:noProof/>
                    <w:webHidden/>
                  </w:rPr>
                  <w:t>5</w:t>
                </w:r>
                <w:r>
                  <w:rPr>
                    <w:noProof/>
                    <w:webHidden/>
                  </w:rPr>
                  <w:fldChar w:fldCharType="end"/>
                </w:r>
              </w:hyperlink>
            </w:p>
            <w:p w14:paraId="6BFCE5AF" w14:textId="4F19A740" w:rsidR="00277E0F" w:rsidRDefault="00277E0F">
              <w:pPr>
                <w:pStyle w:val="Turinys1"/>
                <w:rPr>
                  <w:noProof/>
                  <w:kern w:val="2"/>
                  <w:sz w:val="24"/>
                  <w:szCs w:val="24"/>
                  <w14:ligatures w14:val="standardContextual"/>
                </w:rPr>
              </w:pPr>
              <w:hyperlink w:anchor="_Toc236063873" w:history="1">
                <w:r w:rsidRPr="00572AA3">
                  <w:rPr>
                    <w:rStyle w:val="Hipersaitas"/>
                    <w:rFonts w:ascii="Times New Roman" w:hAnsi="Times New Roman" w:cs="Times New Roman"/>
                    <w:b/>
                    <w:bCs/>
                    <w:noProof/>
                  </w:rPr>
                  <w:t>11.</w:t>
                </w:r>
                <w:r>
                  <w:rPr>
                    <w:noProof/>
                    <w:kern w:val="2"/>
                    <w:sz w:val="24"/>
                    <w:szCs w:val="24"/>
                    <w14:ligatures w14:val="standardContextual"/>
                  </w:rPr>
                  <w:tab/>
                </w:r>
                <w:r w:rsidRPr="00572AA3">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_Toc236063873 \h </w:instrText>
                </w:r>
                <w:r>
                  <w:rPr>
                    <w:noProof/>
                    <w:webHidden/>
                  </w:rPr>
                </w:r>
                <w:r>
                  <w:rPr>
                    <w:noProof/>
                    <w:webHidden/>
                  </w:rPr>
                  <w:fldChar w:fldCharType="separate"/>
                </w:r>
                <w:r>
                  <w:rPr>
                    <w:noProof/>
                    <w:webHidden/>
                  </w:rPr>
                  <w:t>5</w:t>
                </w:r>
                <w:r>
                  <w:rPr>
                    <w:noProof/>
                    <w:webHidden/>
                  </w:rPr>
                  <w:fldChar w:fldCharType="end"/>
                </w:r>
              </w:hyperlink>
            </w:p>
            <w:p w14:paraId="60045A97" w14:textId="6ECAC93A" w:rsidR="00277E0F" w:rsidRDefault="00277E0F">
              <w:pPr>
                <w:pStyle w:val="Turinys1"/>
                <w:rPr>
                  <w:noProof/>
                  <w:kern w:val="2"/>
                  <w:sz w:val="24"/>
                  <w:szCs w:val="24"/>
                  <w14:ligatures w14:val="standardContextual"/>
                </w:rPr>
              </w:pPr>
              <w:hyperlink w:anchor="_Toc236063874" w:history="1">
                <w:r w:rsidRPr="00572AA3">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_Toc236063874 \h </w:instrText>
                </w:r>
                <w:r>
                  <w:rPr>
                    <w:noProof/>
                    <w:webHidden/>
                  </w:rPr>
                </w:r>
                <w:r>
                  <w:rPr>
                    <w:noProof/>
                    <w:webHidden/>
                  </w:rPr>
                  <w:fldChar w:fldCharType="separate"/>
                </w:r>
                <w:r>
                  <w:rPr>
                    <w:noProof/>
                    <w:webHidden/>
                  </w:rPr>
                  <w:t>6</w:t>
                </w:r>
                <w:r>
                  <w:rPr>
                    <w:noProof/>
                    <w:webHidden/>
                  </w:rPr>
                  <w:fldChar w:fldCharType="end"/>
                </w:r>
              </w:hyperlink>
            </w:p>
            <w:p w14:paraId="221441FA" w14:textId="537CBCF4" w:rsidR="00277E0F" w:rsidRDefault="00277E0F">
              <w:pPr>
                <w:pStyle w:val="Turinys1"/>
                <w:rPr>
                  <w:noProof/>
                  <w:kern w:val="2"/>
                  <w:sz w:val="24"/>
                  <w:szCs w:val="24"/>
                  <w14:ligatures w14:val="standardContextual"/>
                </w:rPr>
              </w:pPr>
              <w:hyperlink w:anchor="_Toc236063875" w:history="1">
                <w:r w:rsidRPr="00572AA3">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_Toc236063875 \h </w:instrText>
                </w:r>
                <w:r>
                  <w:rPr>
                    <w:noProof/>
                    <w:webHidden/>
                  </w:rPr>
                </w:r>
                <w:r>
                  <w:rPr>
                    <w:noProof/>
                    <w:webHidden/>
                  </w:rPr>
                  <w:fldChar w:fldCharType="separate"/>
                </w:r>
                <w:r>
                  <w:rPr>
                    <w:noProof/>
                    <w:webHidden/>
                  </w:rPr>
                  <w:t>9</w:t>
                </w:r>
                <w:r>
                  <w:rPr>
                    <w:noProof/>
                    <w:webHidden/>
                  </w:rPr>
                  <w:fldChar w:fldCharType="end"/>
                </w:r>
              </w:hyperlink>
            </w:p>
            <w:p w14:paraId="7E33D59B" w14:textId="3B228BFE" w:rsidR="00277E0F" w:rsidRDefault="00277E0F">
              <w:pPr>
                <w:pStyle w:val="Turinys1"/>
                <w:rPr>
                  <w:noProof/>
                  <w:kern w:val="2"/>
                  <w:sz w:val="24"/>
                  <w:szCs w:val="24"/>
                  <w14:ligatures w14:val="standardContextual"/>
                </w:rPr>
              </w:pPr>
              <w:hyperlink w:anchor="_Toc236063876" w:history="1">
                <w:r w:rsidRPr="00572AA3">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_Toc236063876 \h </w:instrText>
                </w:r>
                <w:r>
                  <w:rPr>
                    <w:noProof/>
                    <w:webHidden/>
                  </w:rPr>
                </w:r>
                <w:r>
                  <w:rPr>
                    <w:noProof/>
                    <w:webHidden/>
                  </w:rPr>
                  <w:fldChar w:fldCharType="separate"/>
                </w:r>
                <w:r>
                  <w:rPr>
                    <w:noProof/>
                    <w:webHidden/>
                  </w:rPr>
                  <w:t>10</w:t>
                </w:r>
                <w:r>
                  <w:rPr>
                    <w:noProof/>
                    <w:webHidden/>
                  </w:rPr>
                  <w:fldChar w:fldCharType="end"/>
                </w:r>
              </w:hyperlink>
            </w:p>
            <w:p w14:paraId="25968795" w14:textId="2D8360CC" w:rsidR="00277E0F" w:rsidRDefault="00277E0F">
              <w:pPr>
                <w:pStyle w:val="Turinys1"/>
                <w:rPr>
                  <w:noProof/>
                  <w:kern w:val="2"/>
                  <w:sz w:val="24"/>
                  <w:szCs w:val="24"/>
                  <w14:ligatures w14:val="standardContextual"/>
                </w:rPr>
              </w:pPr>
              <w:hyperlink w:anchor="_Toc236063877" w:history="1">
                <w:r w:rsidRPr="00572AA3">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_Toc236063877 \h </w:instrText>
                </w:r>
                <w:r>
                  <w:rPr>
                    <w:noProof/>
                    <w:webHidden/>
                  </w:rPr>
                </w:r>
                <w:r>
                  <w:rPr>
                    <w:noProof/>
                    <w:webHidden/>
                  </w:rPr>
                  <w:fldChar w:fldCharType="separate"/>
                </w:r>
                <w:r>
                  <w:rPr>
                    <w:noProof/>
                    <w:webHidden/>
                  </w:rPr>
                  <w:t>17</w:t>
                </w:r>
                <w:r>
                  <w:rPr>
                    <w:noProof/>
                    <w:webHidden/>
                  </w:rPr>
                  <w:fldChar w:fldCharType="end"/>
                </w:r>
              </w:hyperlink>
            </w:p>
            <w:p w14:paraId="1ADC24BD" w14:textId="438F5597" w:rsidR="00277E0F" w:rsidRDefault="00277E0F">
              <w:pPr>
                <w:pStyle w:val="Turinys1"/>
                <w:rPr>
                  <w:noProof/>
                  <w:kern w:val="2"/>
                  <w:sz w:val="24"/>
                  <w:szCs w:val="24"/>
                  <w14:ligatures w14:val="standardContextual"/>
                </w:rPr>
              </w:pPr>
              <w:hyperlink w:anchor="_Toc236063878" w:history="1">
                <w:r w:rsidRPr="00572AA3">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_Toc236063878 \h </w:instrText>
                </w:r>
                <w:r>
                  <w:rPr>
                    <w:noProof/>
                    <w:webHidden/>
                  </w:rPr>
                </w:r>
                <w:r>
                  <w:rPr>
                    <w:noProof/>
                    <w:webHidden/>
                  </w:rPr>
                  <w:fldChar w:fldCharType="separate"/>
                </w:r>
                <w:r>
                  <w:rPr>
                    <w:noProof/>
                    <w:webHidden/>
                  </w:rPr>
                  <w:t>17</w:t>
                </w:r>
                <w:r>
                  <w:rPr>
                    <w:noProof/>
                    <w:webHidden/>
                  </w:rPr>
                  <w:fldChar w:fldCharType="end"/>
                </w:r>
              </w:hyperlink>
            </w:p>
            <w:p w14:paraId="0A7A36B0" w14:textId="041E0595" w:rsidR="00277E0F" w:rsidRDefault="00277E0F">
              <w:pPr>
                <w:pStyle w:val="Turinys1"/>
                <w:rPr>
                  <w:noProof/>
                  <w:kern w:val="2"/>
                  <w:sz w:val="24"/>
                  <w:szCs w:val="24"/>
                  <w14:ligatures w14:val="standardContextual"/>
                </w:rPr>
              </w:pPr>
              <w:hyperlink w:anchor="_Toc236063879" w:history="1">
                <w:r w:rsidRPr="00572AA3">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_Toc236063879 \h </w:instrText>
                </w:r>
                <w:r>
                  <w:rPr>
                    <w:noProof/>
                    <w:webHidden/>
                  </w:rPr>
                </w:r>
                <w:r>
                  <w:rPr>
                    <w:noProof/>
                    <w:webHidden/>
                  </w:rPr>
                  <w:fldChar w:fldCharType="separate"/>
                </w:r>
                <w:r>
                  <w:rPr>
                    <w:noProof/>
                    <w:webHidden/>
                  </w:rPr>
                  <w:t>20</w:t>
                </w:r>
                <w:r>
                  <w:rPr>
                    <w:noProof/>
                    <w:webHidden/>
                  </w:rPr>
                  <w:fldChar w:fldCharType="end"/>
                </w:r>
              </w:hyperlink>
            </w:p>
            <w:p w14:paraId="0D90B11E" w14:textId="478FA1FC" w:rsidR="00277E0F" w:rsidRDefault="00277E0F">
              <w:pPr>
                <w:pStyle w:val="Turinys1"/>
                <w:rPr>
                  <w:noProof/>
                  <w:kern w:val="2"/>
                  <w:sz w:val="24"/>
                  <w:szCs w:val="24"/>
                  <w14:ligatures w14:val="standardContextual"/>
                </w:rPr>
              </w:pPr>
              <w:hyperlink w:anchor="_Toc236063880" w:history="1">
                <w:r w:rsidRPr="00572AA3">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_Toc236063880 \h </w:instrText>
                </w:r>
                <w:r>
                  <w:rPr>
                    <w:noProof/>
                    <w:webHidden/>
                  </w:rPr>
                </w:r>
                <w:r>
                  <w:rPr>
                    <w:noProof/>
                    <w:webHidden/>
                  </w:rPr>
                  <w:fldChar w:fldCharType="separate"/>
                </w:r>
                <w:r>
                  <w:rPr>
                    <w:noProof/>
                    <w:webHidden/>
                  </w:rPr>
                  <w:t>21</w:t>
                </w:r>
                <w:r>
                  <w:rPr>
                    <w:noProof/>
                    <w:webHidden/>
                  </w:rPr>
                  <w:fldChar w:fldCharType="end"/>
                </w:r>
              </w:hyperlink>
            </w:p>
            <w:p w14:paraId="02E781B3" w14:textId="57EADF96" w:rsidR="00277E0F" w:rsidRDefault="00277E0F">
              <w:pPr>
                <w:pStyle w:val="Turinys1"/>
                <w:rPr>
                  <w:noProof/>
                  <w:kern w:val="2"/>
                  <w:sz w:val="24"/>
                  <w:szCs w:val="24"/>
                  <w14:ligatures w14:val="standardContextual"/>
                </w:rPr>
              </w:pPr>
              <w:hyperlink w:anchor="_Toc236063881" w:history="1">
                <w:r w:rsidRPr="00572AA3">
                  <w:rPr>
                    <w:rStyle w:val="Hipersaitas"/>
                    <w:rFonts w:ascii="Times New Roman" w:hAnsi="Times New Roman" w:cs="Times New Roman"/>
                    <w:noProof/>
                  </w:rPr>
                  <w:t>Pirkimo sąlygų 7 priedas „Sutarties projektas“</w:t>
                </w:r>
                <w:r>
                  <w:rPr>
                    <w:noProof/>
                    <w:webHidden/>
                  </w:rPr>
                  <w:tab/>
                </w:r>
                <w:r>
                  <w:rPr>
                    <w:noProof/>
                    <w:webHidden/>
                  </w:rPr>
                  <w:fldChar w:fldCharType="begin"/>
                </w:r>
                <w:r>
                  <w:rPr>
                    <w:noProof/>
                    <w:webHidden/>
                  </w:rPr>
                  <w:instrText xml:space="preserve"> PAGEREF _Toc236063881 \h </w:instrText>
                </w:r>
                <w:r>
                  <w:rPr>
                    <w:noProof/>
                    <w:webHidden/>
                  </w:rPr>
                </w:r>
                <w:r>
                  <w:rPr>
                    <w:noProof/>
                    <w:webHidden/>
                  </w:rPr>
                  <w:fldChar w:fldCharType="separate"/>
                </w:r>
                <w:r>
                  <w:rPr>
                    <w:noProof/>
                    <w:webHidden/>
                  </w:rPr>
                  <w:t>29</w:t>
                </w:r>
                <w:r>
                  <w:rPr>
                    <w:noProof/>
                    <w:webHidden/>
                  </w:rPr>
                  <w:fldChar w:fldCharType="end"/>
                </w:r>
              </w:hyperlink>
            </w:p>
            <w:p w14:paraId="0667738B" w14:textId="040BAE36" w:rsidR="00277E0F" w:rsidRDefault="00277E0F">
              <w:pPr>
                <w:pStyle w:val="Turinys2"/>
                <w:rPr>
                  <w:noProof/>
                  <w:kern w:val="2"/>
                  <w:sz w:val="24"/>
                  <w:szCs w:val="24"/>
                  <w14:ligatures w14:val="standardContextual"/>
                </w:rPr>
              </w:pPr>
              <w:hyperlink w:anchor="_Toc236063882" w:history="1">
                <w:r w:rsidRPr="00572AA3">
                  <w:rPr>
                    <w:rStyle w:val="Hipersaitas"/>
                    <w:rFonts w:ascii="Times New Roman" w:hAnsi="Times New Roman" w:cs="Times New Roman"/>
                    <w:noProof/>
                  </w:rPr>
                  <w:t>Pirkimo sąlygų 8 priedas „Siūlomų specialistų sąrašas“</w:t>
                </w:r>
                <w:r>
                  <w:rPr>
                    <w:noProof/>
                    <w:webHidden/>
                  </w:rPr>
                  <w:tab/>
                </w:r>
                <w:r>
                  <w:rPr>
                    <w:noProof/>
                    <w:webHidden/>
                  </w:rPr>
                  <w:fldChar w:fldCharType="begin"/>
                </w:r>
                <w:r>
                  <w:rPr>
                    <w:noProof/>
                    <w:webHidden/>
                  </w:rPr>
                  <w:instrText xml:space="preserve"> PAGEREF _Toc236063882 \h </w:instrText>
                </w:r>
                <w:r>
                  <w:rPr>
                    <w:noProof/>
                    <w:webHidden/>
                  </w:rPr>
                </w:r>
                <w:r>
                  <w:rPr>
                    <w:noProof/>
                    <w:webHidden/>
                  </w:rPr>
                  <w:fldChar w:fldCharType="separate"/>
                </w:r>
                <w:r>
                  <w:rPr>
                    <w:noProof/>
                    <w:webHidden/>
                  </w:rPr>
                  <w:t>30</w:t>
                </w:r>
                <w:r>
                  <w:rPr>
                    <w:noProof/>
                    <w:webHidden/>
                  </w:rPr>
                  <w:fldChar w:fldCharType="end"/>
                </w:r>
              </w:hyperlink>
            </w:p>
            <w:p w14:paraId="358F9AB2" w14:textId="49C841DD" w:rsidR="00C664AF" w:rsidRPr="00644B36" w:rsidRDefault="00C664AF" w:rsidP="00C664AF">
              <w:pPr>
                <w:spacing w:after="120" w:line="20" w:lineRule="atLeast"/>
                <w:contextualSpacing/>
                <w:rPr>
                  <w:rFonts w:ascii="Times New Roman" w:hAnsi="Times New Roman" w:cs="Times New Roman"/>
                </w:rPr>
              </w:pPr>
              <w:r w:rsidRPr="00873F84">
                <w:rPr>
                  <w:rFonts w:ascii="Times New Roman" w:hAnsi="Times New Roman" w:cs="Times New Roman"/>
                  <w:b/>
                  <w:bCs/>
                  <w:color w:val="2B579A"/>
                  <w:sz w:val="22"/>
                  <w:szCs w:val="22"/>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36063863"/>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71331936" w14:textId="54E13572" w:rsidR="00CE1A03" w:rsidRPr="00CE1A03" w:rsidRDefault="00C664AF" w:rsidP="00CE1A03">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w:t>
      </w:r>
      <w:r w:rsidR="00CE1A03" w:rsidRPr="00CE1A03">
        <w:rPr>
          <w:rFonts w:ascii="Times New Roman" w:hAnsi="Times New Roman" w:cs="Times New Roman"/>
        </w:rPr>
        <w:t xml:space="preserve">šiuo pirkimu yra siekiama sudaryti ilgalaikę paslaugų teikimo sutartį. Vyriausybės sprendimu įsteigtos centrinės perkančiosios organizacijos centralizuotų pirkimų kataloge (toliau – CPO katalogas) nėra galimybės nusipirkti ilgalaikių sutarčių, kiekvienam projektui yra pildomas atskiras užsakymas ir pasirašoma atskira sutartis. Ilgalaikė sutartis yra efektyvesnė, racionalesnė, kadangi iškilus projektavimo poreikiui nereikia vykdyti atskiros pirkimo procedūros, bus sutaupyti laiko ir darbo resursai viešojo pirkimo procedūroms atlikti. Be to, tiekėjai, registruoti CPO kataloge ir teikiantys pasiūlymus kataloge pateiktiems užsakymams, turi mokėti VšĮ </w:t>
      </w:r>
      <w:proofErr w:type="spellStart"/>
      <w:r w:rsidR="00CE1A03" w:rsidRPr="00CE1A03">
        <w:rPr>
          <w:rFonts w:ascii="Times New Roman" w:hAnsi="Times New Roman" w:cs="Times New Roman"/>
        </w:rPr>
        <w:t>CPO.lt</w:t>
      </w:r>
      <w:proofErr w:type="spellEnd"/>
      <w:r w:rsidR="00CE1A03" w:rsidRPr="00CE1A03">
        <w:rPr>
          <w:rFonts w:ascii="Times New Roman" w:hAnsi="Times New Roman" w:cs="Times New Roman"/>
        </w:rPr>
        <w:t xml:space="preserve"> mokestį nuo sudaromos sutarties kainos. Šis mokestis įvertinamas tiekėjų teikiant didesnės kainos pasiūlymus, todėl, tikėtina, kataloge tiekėjų siūlomos kainos bus didesnės nei sudarant ilgalaikę sutartį dėl perkamų paslaugų.</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309C0C9D" w14:textId="5CA8A574" w:rsidR="00F25FCF" w:rsidRPr="006A1CE2" w:rsidRDefault="00F25FCF" w:rsidP="006A1CE2">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F25FCF">
        <w:rPr>
          <w:rFonts w:ascii="Times New Roman" w:hAnsi="Times New Roman" w:cs="Times New Roman"/>
        </w:rPr>
        <w:t xml:space="preserve">Atliekamas žaliasis pirkimas. </w:t>
      </w:r>
      <w:r w:rsidRPr="006A1CE2">
        <w:rPr>
          <w:rFonts w:ascii="Times New Roman" w:hAnsi="Times New Roman" w:cs="Times New Roman"/>
        </w:rPr>
        <w:t>Pirkimas vykdomas vadovaujantis Lietuvos Respublikos aplinkos ministro 2011 m. birželio 28 d. įsakymu Nr. D1-508 „</w:t>
      </w:r>
      <w:hyperlink r:id="rId10" w:history="1">
        <w:r w:rsidRPr="006A1CE2">
          <w:rPr>
            <w:rStyle w:val="Hipersaitas"/>
            <w:rFonts w:ascii="Times New Roman" w:hAnsi="Times New Roman" w:cs="Times New Roman"/>
          </w:rPr>
          <w:t>Dėl Aplinkos apsaugos kriterijų taikymo, vykdant žaliuosius pirkimus, tvarkos aprašo patvirtinimo</w:t>
        </w:r>
      </w:hyperlink>
      <w:r w:rsidRPr="006A1CE2">
        <w:rPr>
          <w:rFonts w:ascii="Times New Roman" w:hAnsi="Times New Roman" w:cs="Times New Roman"/>
        </w:rPr>
        <w:t>“ patvirtinto „Aplinkos apsaugos kriterijų taikymo, vykdant žaliuosius pirkimus, tvarkos aprašo“ (toliau – Tvarkos aprašas) 4.</w:t>
      </w:r>
      <w:r w:rsidR="006A1CE2" w:rsidRPr="006A1CE2">
        <w:rPr>
          <w:rFonts w:ascii="Times New Roman" w:hAnsi="Times New Roman" w:cs="Times New Roman"/>
        </w:rPr>
        <w:t>3</w:t>
      </w:r>
      <w:r w:rsidRPr="006A1CE2">
        <w:rPr>
          <w:rFonts w:ascii="Times New Roman" w:hAnsi="Times New Roman" w:cs="Times New Roman"/>
        </w:rPr>
        <w:t>. punkt</w:t>
      </w:r>
      <w:r w:rsidR="006A1CE2" w:rsidRPr="006A1CE2">
        <w:rPr>
          <w:rFonts w:ascii="Times New Roman" w:hAnsi="Times New Roman" w:cs="Times New Roman"/>
        </w:rPr>
        <w:t>u. Aplinkos apaugos kriterijai nustatyti specialiųjų pirkimo sąlygų 4 priede.</w:t>
      </w:r>
    </w:p>
    <w:p w14:paraId="38B7890E" w14:textId="77777777" w:rsidR="00C664AF" w:rsidRPr="006A1CE2"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6A1CE2">
        <w:rPr>
          <w:rFonts w:ascii="Times New Roman" w:eastAsia="Arial" w:hAnsi="Times New Roman" w:cs="Times New Roman"/>
          <w:color w:val="0D0D0D" w:themeColor="text1" w:themeTint="F2"/>
        </w:rPr>
        <w:t>Išankstinis skelbimas apie pirkimą nebuvo paskelbtas.</w:t>
      </w:r>
    </w:p>
    <w:p w14:paraId="7411BAB2" w14:textId="77777777" w:rsidR="00C664AF" w:rsidRPr="006A1CE2"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6A1CE2">
        <w:rPr>
          <w:rFonts w:ascii="Times New Roman" w:hAnsi="Times New Roman" w:cs="Times New Roman"/>
          <w:color w:val="0D0D0D" w:themeColor="text1" w:themeTint="F2"/>
          <w:lang w:eastAsia="en-US"/>
        </w:rPr>
        <w:t xml:space="preserve">Pirkime </w:t>
      </w:r>
      <w:r w:rsidRPr="006A1CE2">
        <w:rPr>
          <w:rFonts w:ascii="Times New Roman" w:hAnsi="Times New Roman" w:cs="Times New Roman"/>
          <w:color w:val="0D0D0D" w:themeColor="text1" w:themeTint="F2"/>
        </w:rPr>
        <w:t>Perkantysis subjektas</w:t>
      </w:r>
      <w:r w:rsidRPr="006A1CE2">
        <w:rPr>
          <w:rFonts w:ascii="Times New Roman" w:hAnsi="Times New Roman" w:cs="Times New Roman"/>
          <w:color w:val="0D0D0D" w:themeColor="text1" w:themeTint="F2"/>
          <w:lang w:eastAsia="en-US"/>
        </w:rPr>
        <w:t xml:space="preserve"> nenumato skelbti pranešimo dėl savanoriško </w:t>
      </w:r>
      <w:proofErr w:type="spellStart"/>
      <w:r w:rsidRPr="006A1CE2">
        <w:rPr>
          <w:rFonts w:ascii="Times New Roman" w:hAnsi="Times New Roman" w:cs="Times New Roman"/>
          <w:i/>
          <w:iCs/>
          <w:color w:val="0D0D0D" w:themeColor="text1" w:themeTint="F2"/>
          <w:lang w:eastAsia="en-US"/>
        </w:rPr>
        <w:t>ex</w:t>
      </w:r>
      <w:proofErr w:type="spellEnd"/>
      <w:r w:rsidRPr="006A1CE2">
        <w:rPr>
          <w:rFonts w:ascii="Times New Roman" w:hAnsi="Times New Roman" w:cs="Times New Roman"/>
          <w:i/>
          <w:iCs/>
          <w:color w:val="0D0D0D" w:themeColor="text1" w:themeTint="F2"/>
          <w:lang w:eastAsia="en-US"/>
        </w:rPr>
        <w:t xml:space="preserve"> ante</w:t>
      </w:r>
      <w:r w:rsidRPr="006A1CE2">
        <w:rPr>
          <w:rFonts w:ascii="Times New Roman" w:hAnsi="Times New Roman" w:cs="Times New Roman"/>
          <w:color w:val="0D0D0D" w:themeColor="text1" w:themeTint="F2"/>
          <w:lang w:eastAsia="en-US"/>
        </w:rPr>
        <w:t xml:space="preserve"> skaidrumo.</w:t>
      </w:r>
    </w:p>
    <w:p w14:paraId="67342BFB" w14:textId="77777777" w:rsidR="00C664AF" w:rsidRPr="006A1CE2"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6A1CE2">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36063864"/>
      <w:bookmarkEnd w:id="1"/>
      <w:r w:rsidRPr="00C02E6F">
        <w:rPr>
          <w:rFonts w:ascii="Times New Roman" w:hAnsi="Times New Roman" w:cs="Times New Roman"/>
          <w:b/>
          <w:bCs/>
          <w:sz w:val="28"/>
          <w:szCs w:val="28"/>
        </w:rPr>
        <w:t>Pirkimo objektas</w:t>
      </w:r>
      <w:bookmarkEnd w:id="3"/>
      <w:bookmarkEnd w:id="4"/>
      <w:bookmarkEnd w:id="5"/>
    </w:p>
    <w:p w14:paraId="13715CBC" w14:textId="572592F2"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613195">
        <w:rPr>
          <w:rFonts w:ascii="Times New Roman" w:eastAsia="Calibri" w:hAnsi="Times New Roman" w:cs="Times New Roman"/>
          <w:color w:val="000000" w:themeColor="text1"/>
        </w:rPr>
        <w:t xml:space="preserve">Perkantysis subjektas numato </w:t>
      </w:r>
      <w:bookmarkStart w:id="6" w:name="_Hlk188251924"/>
      <w:r w:rsidR="00613195" w:rsidRPr="00613195">
        <w:rPr>
          <w:rFonts w:ascii="Times New Roman" w:eastAsia="Calibri" w:hAnsi="Times New Roman" w:cs="Times New Roman"/>
          <w:color w:val="000000" w:themeColor="text1"/>
        </w:rPr>
        <w:t xml:space="preserve">įsigyti </w:t>
      </w:r>
      <w:bookmarkEnd w:id="6"/>
      <w:r w:rsidR="00613195" w:rsidRPr="00613195">
        <w:rPr>
          <w:rFonts w:ascii="Times New Roman" w:hAnsi="Times New Roman" w:cs="Times New Roman"/>
        </w:rPr>
        <w:t>inžinerinių statinių (vandentiekio ir nuotekų šalinimo tinklų, vandens ir nuotekų siurblinių) projektavimo</w:t>
      </w:r>
      <w:r w:rsidR="00613195">
        <w:rPr>
          <w:rFonts w:ascii="Times New Roman" w:hAnsi="Times New Roman" w:cs="Times New Roman"/>
        </w:rPr>
        <w:t xml:space="preserve"> ir projekto vykdymo priežiūros</w:t>
      </w:r>
      <w:r w:rsidR="00613195" w:rsidRPr="00613195">
        <w:rPr>
          <w:rFonts w:ascii="Times New Roman" w:hAnsi="Times New Roman" w:cs="Times New Roman"/>
        </w:rPr>
        <w:t xml:space="preserve"> paslaug</w:t>
      </w:r>
      <w:r w:rsidR="00613195">
        <w:rPr>
          <w:rFonts w:ascii="Times New Roman" w:hAnsi="Times New Roman" w:cs="Times New Roman"/>
        </w:rPr>
        <w:t>a</w:t>
      </w:r>
      <w:r w:rsidR="00613195" w:rsidRPr="00613195">
        <w:rPr>
          <w:rFonts w:ascii="Times New Roman" w:hAnsi="Times New Roman" w:cs="Times New Roman"/>
        </w:rPr>
        <w:t>s</w:t>
      </w:r>
      <w:r w:rsidR="00613195" w:rsidRPr="00613195">
        <w:rPr>
          <w:rFonts w:ascii="Times New Roman" w:eastAsia="Calibri" w:hAnsi="Times New Roman" w:cs="Times New Roman"/>
        </w:rPr>
        <w:t xml:space="preserve"> </w:t>
      </w:r>
      <w:r w:rsidRPr="00613195">
        <w:rPr>
          <w:rFonts w:ascii="Times New Roman" w:eastAsia="Calibri" w:hAnsi="Times New Roman" w:cs="Times New Roman"/>
        </w:rPr>
        <w:t>(toliau</w:t>
      </w:r>
      <w:r w:rsidRPr="000A0AFD">
        <w:rPr>
          <w:rFonts w:ascii="Times New Roman" w:eastAsia="Calibri" w:hAnsi="Times New Roman" w:cs="Times New Roman"/>
        </w:rPr>
        <w:t xml:space="preserve"> – </w:t>
      </w:r>
      <w:r w:rsidR="000A0AFD" w:rsidRPr="000A0AFD">
        <w:rPr>
          <w:rFonts w:ascii="Times New Roman" w:eastAsia="Calibri" w:hAnsi="Times New Roman" w:cs="Times New Roman"/>
        </w:rPr>
        <w:t>P</w:t>
      </w:r>
      <w:r w:rsidR="00613195">
        <w:rPr>
          <w:rFonts w:ascii="Times New Roman" w:eastAsia="Calibri" w:hAnsi="Times New Roman" w:cs="Times New Roman"/>
        </w:rPr>
        <w:t>aslaugos</w:t>
      </w:r>
      <w:r w:rsidRPr="000A0AFD">
        <w:rPr>
          <w:rFonts w:ascii="Times New Roman" w:eastAsia="Calibri" w:hAnsi="Times New Roman" w:cs="Times New Roman"/>
        </w:rPr>
        <w:t xml:space="preserve">). </w:t>
      </w:r>
      <w:r w:rsidR="00613195" w:rsidRPr="008D15C6">
        <w:rPr>
          <w:rFonts w:ascii="Times New Roman" w:hAnsi="Times New Roman" w:cs="Times New Roman"/>
        </w:rPr>
        <w:t>Pirkimo apimtys, reikalavimai ir techninė specifikacija apibrėžti specialiųjų pirkimo sąlygų 2 priede</w:t>
      </w:r>
      <w:r w:rsidR="00613195">
        <w:rPr>
          <w:rFonts w:ascii="Times New Roman" w:hAnsi="Times New Roman" w:cs="Times New Roman"/>
        </w:rPr>
        <w:t xml:space="preserve"> </w:t>
      </w:r>
      <w:r w:rsidRPr="000A0AFD">
        <w:rPr>
          <w:rFonts w:ascii="Times New Roman" w:hAnsi="Times New Roman" w:cs="Times New Roman"/>
          <w:color w:val="0D0D0D" w:themeColor="text1" w:themeTint="F2"/>
        </w:rPr>
        <w:t xml:space="preserve">„Techninė specifikacija“. </w:t>
      </w:r>
    </w:p>
    <w:p w14:paraId="2E1CA5A6" w14:textId="4C39A1BF" w:rsidR="00613195" w:rsidRDefault="008D15C6"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 xml:space="preserve">Pirkimo objektas </w:t>
      </w:r>
      <w:r w:rsidR="00613195">
        <w:rPr>
          <w:rFonts w:ascii="Times New Roman" w:hAnsi="Times New Roman" w:cs="Times New Roman"/>
        </w:rPr>
        <w:t>ne</w:t>
      </w:r>
      <w:r>
        <w:rPr>
          <w:rFonts w:ascii="Times New Roman" w:hAnsi="Times New Roman" w:cs="Times New Roman"/>
        </w:rPr>
        <w:t xml:space="preserve">skaidomas į </w:t>
      </w:r>
      <w:r w:rsidR="00613195">
        <w:rPr>
          <w:rFonts w:ascii="Times New Roman" w:hAnsi="Times New Roman" w:cs="Times New Roman"/>
        </w:rPr>
        <w:t>atskiras</w:t>
      </w:r>
      <w:r>
        <w:rPr>
          <w:rFonts w:ascii="Times New Roman" w:hAnsi="Times New Roman" w:cs="Times New Roman"/>
        </w:rPr>
        <w:t xml:space="preserve"> pirkimo objekto dalis</w:t>
      </w:r>
      <w:r w:rsidR="00613195">
        <w:rPr>
          <w:rFonts w:ascii="Times New Roman" w:hAnsi="Times New Roman" w:cs="Times New Roman"/>
        </w:rPr>
        <w:t>.</w:t>
      </w:r>
    </w:p>
    <w:p w14:paraId="6450A7FB" w14:textId="5783377D" w:rsidR="00C664AF" w:rsidRPr="00C02E6F" w:rsidRDefault="008D15C6" w:rsidP="00613195">
      <w:pPr>
        <w:pStyle w:val="Betarp"/>
        <w:ind w:firstLine="567"/>
        <w:contextualSpacing/>
        <w:jc w:val="both"/>
        <w:rPr>
          <w:rFonts w:ascii="Times New Roman" w:hAnsi="Times New Roman" w:cs="Times New Roman"/>
          <w:color w:val="0D0D0D" w:themeColor="text1" w:themeTint="F2"/>
        </w:rPr>
      </w:pPr>
      <w:r w:rsidRPr="008D15C6">
        <w:rPr>
          <w:rFonts w:ascii="Times New Roman" w:hAnsi="Times New Roman" w:cs="Times New Roman"/>
        </w:rPr>
        <w:t xml:space="preserve">2.3. </w:t>
      </w:r>
      <w:r w:rsidR="00C664AF" w:rsidRPr="008D15C6">
        <w:rPr>
          <w:rFonts w:ascii="Times New Roman" w:hAnsi="Times New Roman" w:cs="Times New Roman"/>
        </w:rPr>
        <w:t>Jeigu apibūdinant pirkimo objektą techninėje specifikacijoje ar kituose pirkimo dokumentuose nurodytas konkretus modelis ar tiekimo šaltinis, konkretus</w:t>
      </w:r>
      <w:r w:rsidR="00C664AF" w:rsidRPr="00D32027">
        <w:rPr>
          <w:rFonts w:ascii="Times New Roman" w:hAnsi="Times New Roman" w:cs="Times New Roman"/>
        </w:rPr>
        <w:t xml:space="preserve"> procesas, būdingas konkretaus tiekėjo tiekiamoms prekėms ar teikiamoms paslaugoms, ar prekių ženklas, patentas, tipai, konkreti kilmė</w:t>
      </w:r>
      <w:r w:rsidR="00C664AF" w:rsidRPr="00C02E6F">
        <w:rPr>
          <w:rFonts w:ascii="Times New Roman" w:hAnsi="Times New Roman" w:cs="Times New Roman"/>
        </w:rPr>
        <w:t xml:space="preserve"> ar </w:t>
      </w:r>
      <w:r w:rsidR="00C664AF"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7" w:name="_Ref39427921"/>
      <w:bookmarkStart w:id="8" w:name="_Ref39427927"/>
      <w:bookmarkStart w:id="9" w:name="_Ref39740354"/>
      <w:bookmarkStart w:id="10" w:name="_Toc236063865"/>
      <w:r w:rsidRPr="00C02E6F">
        <w:rPr>
          <w:rFonts w:ascii="Times New Roman" w:hAnsi="Times New Roman" w:cs="Times New Roman"/>
          <w:b/>
          <w:bCs/>
          <w:sz w:val="28"/>
          <w:szCs w:val="28"/>
        </w:rPr>
        <w:t>Susitikimai su tiekėjais</w:t>
      </w:r>
      <w:bookmarkEnd w:id="7"/>
      <w:bookmarkEnd w:id="8"/>
      <w:r w:rsidRPr="00C02E6F">
        <w:rPr>
          <w:rFonts w:ascii="Times New Roman" w:hAnsi="Times New Roman" w:cs="Times New Roman"/>
          <w:b/>
          <w:bCs/>
          <w:sz w:val="28"/>
          <w:szCs w:val="28"/>
        </w:rPr>
        <w:t xml:space="preserve"> ir objekto apžiūra</w:t>
      </w:r>
      <w:bookmarkEnd w:id="9"/>
      <w:bookmarkEnd w:id="10"/>
    </w:p>
    <w:p w14:paraId="518DF8CB" w14:textId="77777777" w:rsidR="00656EF3" w:rsidRPr="00656EF3" w:rsidRDefault="00C664AF" w:rsidP="00656EF3">
      <w:pPr>
        <w:pStyle w:val="Sraopastraipa"/>
        <w:numPr>
          <w:ilvl w:val="1"/>
          <w:numId w:val="9"/>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w:t>
      </w:r>
      <w:r w:rsidRPr="00656EF3">
        <w:rPr>
          <w:rFonts w:ascii="Times New Roman" w:hAnsi="Times New Roman" w:cs="Times New Roman"/>
        </w:rPr>
        <w:t>imo sąlygų paaiškinimo.</w:t>
      </w:r>
      <w:bookmarkStart w:id="11" w:name="_Ref39473754"/>
      <w:bookmarkStart w:id="12" w:name="_Ref39473761"/>
      <w:bookmarkStart w:id="13" w:name="_Ref39474188"/>
    </w:p>
    <w:p w14:paraId="36DB68FA" w14:textId="3F53CA39" w:rsidR="00656EF3" w:rsidRPr="00656EF3" w:rsidRDefault="00656EF3" w:rsidP="00656EF3">
      <w:pPr>
        <w:pStyle w:val="Sraopastraipa"/>
        <w:numPr>
          <w:ilvl w:val="1"/>
          <w:numId w:val="9"/>
        </w:numPr>
        <w:tabs>
          <w:tab w:val="left" w:pos="1260"/>
        </w:tabs>
        <w:spacing w:after="0" w:line="240" w:lineRule="auto"/>
        <w:ind w:left="0" w:firstLine="547"/>
        <w:jc w:val="both"/>
        <w:rPr>
          <w:rFonts w:ascii="Times New Roman" w:hAnsi="Times New Roman" w:cs="Times New Roman"/>
        </w:rPr>
      </w:pPr>
      <w:r w:rsidRPr="00656EF3">
        <w:rPr>
          <w:rFonts w:ascii="Times New Roman" w:eastAsiaTheme="minorHAnsi" w:hAnsi="Times New Roman" w:cs="Times New Roman"/>
          <w:lang w:eastAsia="en-US"/>
        </w:rPr>
        <w:t>P</w:t>
      </w:r>
      <w:r w:rsidRPr="00656EF3">
        <w:rPr>
          <w:rFonts w:ascii="Times New Roman" w:hAnsi="Times New Roman" w:cs="Times New Roman"/>
        </w:rPr>
        <w:t>erkantysis subjektas nerengs objekto apžiūros.</w:t>
      </w:r>
    </w:p>
    <w:p w14:paraId="369F1366" w14:textId="77777777" w:rsidR="00C664AF" w:rsidRPr="00C02E6F" w:rsidRDefault="00C664AF">
      <w:pPr>
        <w:pStyle w:val="Antrat1"/>
        <w:numPr>
          <w:ilvl w:val="0"/>
          <w:numId w:val="9"/>
        </w:numPr>
        <w:tabs>
          <w:tab w:val="left" w:pos="630"/>
        </w:tabs>
        <w:spacing w:line="20" w:lineRule="atLeast"/>
        <w:ind w:left="0" w:firstLine="0"/>
        <w:contextualSpacing/>
        <w:rPr>
          <w:rFonts w:ascii="Times New Roman" w:hAnsi="Times New Roman" w:cs="Times New Roman"/>
          <w:b/>
          <w:bCs/>
          <w:sz w:val="28"/>
          <w:szCs w:val="28"/>
        </w:rPr>
      </w:pPr>
      <w:bookmarkStart w:id="14" w:name="_Toc236063866"/>
      <w:r w:rsidRPr="00C02E6F">
        <w:rPr>
          <w:rFonts w:ascii="Times New Roman" w:hAnsi="Times New Roman" w:cs="Times New Roman"/>
          <w:b/>
          <w:bCs/>
          <w:sz w:val="28"/>
          <w:szCs w:val="28"/>
        </w:rPr>
        <w:t>Tiekėjų pašalinimo pagrindai</w:t>
      </w:r>
      <w:bookmarkEnd w:id="11"/>
      <w:bookmarkEnd w:id="12"/>
      <w:bookmarkEnd w:id="13"/>
      <w:r w:rsidRPr="00C02E6F">
        <w:rPr>
          <w:rFonts w:ascii="Times New Roman" w:hAnsi="Times New Roman" w:cs="Times New Roman"/>
          <w:b/>
          <w:bCs/>
          <w:sz w:val="28"/>
          <w:szCs w:val="28"/>
        </w:rPr>
        <w:t xml:space="preserve"> ir kvalifikacijos reikalavimai</w:t>
      </w:r>
      <w:bookmarkEnd w:id="14"/>
    </w:p>
    <w:p w14:paraId="0FB8015B" w14:textId="0F329DCA" w:rsidR="00C664AF" w:rsidRPr="002365C7" w:rsidRDefault="00C664AF">
      <w:pPr>
        <w:pStyle w:val="Sraopastraipa"/>
        <w:numPr>
          <w:ilvl w:val="1"/>
          <w:numId w:val="9"/>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bookmarkStart w:id="15" w:name="_Hlk41039660"/>
      <w:r w:rsidR="00526717">
        <w:rPr>
          <w:rFonts w:ascii="Times New Roman" w:hAnsi="Times New Roman" w:cs="Times New Roman"/>
        </w:rPr>
        <w:t>, ūkio subjektų, kurių pajėgumais remiamasi,</w:t>
      </w:r>
      <w:r w:rsidRPr="00C02E6F">
        <w:rPr>
          <w:rFonts w:ascii="Times New Roman" w:hAnsi="Times New Roman" w:cs="Times New Roman"/>
        </w:rPr>
        <w:t xml:space="preserve"> </w:t>
      </w:r>
      <w:bookmarkEnd w:id="15"/>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2118B69C" w14:textId="2FA779C4" w:rsidR="00C664AF" w:rsidRPr="00526717" w:rsidRDefault="00526717">
      <w:pPr>
        <w:pStyle w:val="Sraopastraipa"/>
        <w:numPr>
          <w:ilvl w:val="1"/>
          <w:numId w:val="9"/>
        </w:numPr>
        <w:spacing w:after="120" w:line="20" w:lineRule="atLeast"/>
        <w:ind w:left="0" w:firstLine="540"/>
        <w:jc w:val="both"/>
        <w:rPr>
          <w:rFonts w:ascii="Times New Roman" w:hAnsi="Times New Roman" w:cs="Times New Roman"/>
        </w:rPr>
      </w:pPr>
      <w:r w:rsidRPr="00526717">
        <w:rPr>
          <w:rFonts w:ascii="Times New Roman" w:hAnsi="Times New Roman" w:cs="Times New Roman"/>
        </w:rPr>
        <w:lastRenderedPageBreak/>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4C223B23" w14:textId="77777777" w:rsidR="00C664AF" w:rsidRPr="00C02E6F" w:rsidRDefault="00C664AF">
      <w:pPr>
        <w:pStyle w:val="Antrat1"/>
        <w:numPr>
          <w:ilvl w:val="0"/>
          <w:numId w:val="9"/>
        </w:numPr>
        <w:tabs>
          <w:tab w:val="left" w:pos="630"/>
        </w:tabs>
        <w:spacing w:after="0"/>
        <w:ind w:left="0" w:firstLine="0"/>
        <w:contextualSpacing/>
        <w:jc w:val="both"/>
        <w:rPr>
          <w:rFonts w:ascii="Times New Roman" w:hAnsi="Times New Roman" w:cs="Times New Roman"/>
          <w:b/>
          <w:bCs/>
          <w:sz w:val="28"/>
          <w:szCs w:val="28"/>
        </w:rPr>
      </w:pPr>
      <w:bookmarkStart w:id="16" w:name="_Toc236063867"/>
      <w:r w:rsidRPr="00C02E6F">
        <w:rPr>
          <w:rFonts w:ascii="Times New Roman" w:hAnsi="Times New Roman" w:cs="Times New Roman"/>
          <w:b/>
          <w:bCs/>
          <w:sz w:val="28"/>
          <w:szCs w:val="28"/>
        </w:rPr>
        <w:t>Reikalavimai, susiję su nacionaliniu saugumu</w:t>
      </w:r>
      <w:bookmarkEnd w:id="16"/>
      <w:r w:rsidRPr="00C02E6F">
        <w:rPr>
          <w:rFonts w:ascii="Times New Roman" w:hAnsi="Times New Roman" w:cs="Times New Roman"/>
          <w:b/>
          <w:bCs/>
          <w:sz w:val="28"/>
          <w:szCs w:val="28"/>
        </w:rPr>
        <w:t xml:space="preserve"> </w:t>
      </w:r>
    </w:p>
    <w:p w14:paraId="2D8F8D0A" w14:textId="77777777" w:rsidR="00EE476B" w:rsidRPr="00EE476B" w:rsidRDefault="00EE476B" w:rsidP="00EE476B">
      <w:pPr>
        <w:pStyle w:val="Sraopastraipa"/>
        <w:numPr>
          <w:ilvl w:val="1"/>
          <w:numId w:val="9"/>
        </w:numPr>
        <w:tabs>
          <w:tab w:val="left" w:pos="993"/>
        </w:tabs>
        <w:spacing w:before="240" w:after="0" w:line="240" w:lineRule="auto"/>
        <w:ind w:firstLine="207"/>
        <w:jc w:val="both"/>
        <w:rPr>
          <w:rFonts w:ascii="Times New Roman" w:hAnsi="Times New Roman" w:cs="Times New Roman"/>
          <w:iCs/>
        </w:rPr>
      </w:pPr>
      <w:bookmarkStart w:id="17" w:name="_Ref39666794"/>
      <w:bookmarkStart w:id="18" w:name="_Ref39666796"/>
      <w:r w:rsidRPr="00EE476B">
        <w:rPr>
          <w:rFonts w:ascii="Times New Roman" w:hAnsi="Times New Roman" w:cs="Times New Roman"/>
          <w:iCs/>
        </w:rPr>
        <w:t xml:space="preserve">Perkančioji organizacija šiame pirkime netaikys reikalavimų susijusių su nacionaliniu saugumu. </w:t>
      </w:r>
    </w:p>
    <w:p w14:paraId="0D917E01" w14:textId="77777777" w:rsidR="00C664AF" w:rsidRPr="00C02E6F" w:rsidRDefault="00C664AF">
      <w:pPr>
        <w:pStyle w:val="Antrat1"/>
        <w:numPr>
          <w:ilvl w:val="0"/>
          <w:numId w:val="9"/>
        </w:numPr>
        <w:tabs>
          <w:tab w:val="left" w:pos="90"/>
          <w:tab w:val="left" w:pos="630"/>
        </w:tabs>
        <w:spacing w:line="20" w:lineRule="atLeast"/>
        <w:ind w:left="0" w:firstLine="0"/>
        <w:contextualSpacing/>
        <w:rPr>
          <w:rFonts w:ascii="Times New Roman" w:hAnsi="Times New Roman" w:cs="Times New Roman"/>
          <w:b/>
          <w:bCs/>
          <w:sz w:val="28"/>
          <w:szCs w:val="28"/>
        </w:rPr>
      </w:pPr>
      <w:bookmarkStart w:id="19" w:name="_Toc236063868"/>
      <w:r w:rsidRPr="00C02E6F">
        <w:rPr>
          <w:rFonts w:ascii="Times New Roman" w:hAnsi="Times New Roman" w:cs="Times New Roman"/>
          <w:b/>
          <w:bCs/>
          <w:sz w:val="28"/>
          <w:szCs w:val="28"/>
        </w:rPr>
        <w:t>Specialieji reikalavimai pasiūlymų rengimui ir pateikimui</w:t>
      </w:r>
      <w:bookmarkEnd w:id="17"/>
      <w:bookmarkEnd w:id="18"/>
      <w:bookmarkEnd w:id="19"/>
    </w:p>
    <w:p w14:paraId="219BA6F6" w14:textId="77777777" w:rsidR="00C664AF" w:rsidRPr="00C02E6F" w:rsidRDefault="00C664AF" w:rsidP="00B358B7">
      <w:pPr>
        <w:pStyle w:val="Sraopastraipa"/>
        <w:numPr>
          <w:ilvl w:val="1"/>
          <w:numId w:val="7"/>
        </w:numPr>
        <w:spacing w:after="0" w:line="20" w:lineRule="atLeast"/>
        <w:ind w:left="0" w:firstLine="567"/>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210A9F"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210A9F"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210A9F">
        <w:rPr>
          <w:rFonts w:ascii="Times New Roman" w:hAnsi="Times New Roman" w:cs="Times New Roman"/>
        </w:rPr>
        <w:t>dokumentas, patvirtinantis, kad asmuo, kuris pa</w:t>
      </w:r>
      <w:r w:rsidR="00E80670" w:rsidRPr="00210A9F">
        <w:rPr>
          <w:rFonts w:ascii="Times New Roman" w:hAnsi="Times New Roman" w:cs="Times New Roman"/>
        </w:rPr>
        <w:t>teikė</w:t>
      </w:r>
      <w:r w:rsidRPr="00210A9F">
        <w:rPr>
          <w:rFonts w:ascii="Times New Roman" w:hAnsi="Times New Roman" w:cs="Times New Roman"/>
        </w:rPr>
        <w:t xml:space="preserve"> pasiūlymą (jei jis ne tiekėjo vadovas), turėjo teisę jį pa</w:t>
      </w:r>
      <w:r w:rsidR="00E80670" w:rsidRPr="00210A9F">
        <w:rPr>
          <w:rFonts w:ascii="Times New Roman" w:hAnsi="Times New Roman" w:cs="Times New Roman"/>
        </w:rPr>
        <w:t>teikti</w:t>
      </w:r>
      <w:r w:rsidRPr="00210A9F">
        <w:rPr>
          <w:rFonts w:ascii="Times New Roman" w:hAnsi="Times New Roman" w:cs="Times New Roman"/>
        </w:rPr>
        <w:t>;</w:t>
      </w:r>
    </w:p>
    <w:p w14:paraId="43DAD9C2" w14:textId="1A31A4A5" w:rsidR="00210A9F" w:rsidRPr="00210A9F" w:rsidRDefault="00C664AF" w:rsidP="00B358B7">
      <w:pPr>
        <w:pStyle w:val="Sraopastraipa"/>
        <w:numPr>
          <w:ilvl w:val="2"/>
          <w:numId w:val="7"/>
        </w:numPr>
        <w:spacing w:after="0" w:line="240" w:lineRule="auto"/>
        <w:ind w:left="0" w:firstLine="567"/>
        <w:jc w:val="both"/>
        <w:rPr>
          <w:rFonts w:ascii="Times New Roman" w:hAnsi="Times New Roman" w:cs="Times New Roman"/>
          <w:u w:val="single"/>
        </w:rPr>
      </w:pPr>
      <w:r w:rsidRPr="00210A9F">
        <w:rPr>
          <w:rFonts w:ascii="Times New Roman" w:hAnsi="Times New Roman" w:cs="Times New Roman"/>
        </w:rPr>
        <w:t>jei tiekėjas pasitelkia subtiekėjus, subtiekėjo deklaracija ar kitas dokumentas, patvirtinantis jo sutikimą būti subtiekėju pirkime</w:t>
      </w:r>
    </w:p>
    <w:p w14:paraId="3DE0B0FB" w14:textId="6C94EB07" w:rsidR="00210A9F" w:rsidRPr="00210A9F" w:rsidRDefault="00210A9F" w:rsidP="00210A9F">
      <w:pPr>
        <w:pStyle w:val="Sraopastraipa"/>
        <w:numPr>
          <w:ilvl w:val="2"/>
          <w:numId w:val="7"/>
        </w:numPr>
        <w:spacing w:after="0" w:line="240" w:lineRule="auto"/>
        <w:ind w:left="0" w:firstLine="567"/>
        <w:jc w:val="both"/>
        <w:rPr>
          <w:rFonts w:ascii="Times New Roman" w:hAnsi="Times New Roman" w:cs="Times New Roman"/>
          <w:u w:val="single"/>
        </w:rPr>
      </w:pPr>
      <w:r w:rsidRPr="00210A9F">
        <w:rPr>
          <w:rFonts w:ascii="Times New Roman" w:hAnsi="Times New Roman" w:cs="Times New Roman"/>
        </w:rPr>
        <w:t>jei tiekėjas pasitelkia ūkio subjektus, kurių pajėgumais remiasi, – įrodymai, kad šie ištekliai bus prieinami per visą sutartinių įsipareigojimų vykdymo laikotarpį</w:t>
      </w:r>
      <w:r w:rsidR="00657F09">
        <w:rPr>
          <w:rFonts w:ascii="Times New Roman" w:hAnsi="Times New Roman" w:cs="Times New Roman"/>
        </w:rPr>
        <w:t>.</w:t>
      </w:r>
    </w:p>
    <w:p w14:paraId="0072E42E" w14:textId="735E9102" w:rsidR="00E80670" w:rsidRPr="00210A9F" w:rsidRDefault="00C664AF" w:rsidP="00B358B7">
      <w:pPr>
        <w:pStyle w:val="Sraopastraipa"/>
        <w:numPr>
          <w:ilvl w:val="1"/>
          <w:numId w:val="7"/>
        </w:numPr>
        <w:spacing w:after="0" w:line="240" w:lineRule="auto"/>
        <w:ind w:left="0" w:firstLine="567"/>
        <w:jc w:val="both"/>
        <w:rPr>
          <w:rFonts w:ascii="Times New Roman" w:eastAsia="Calibri" w:hAnsi="Times New Roman" w:cs="Times New Roman"/>
        </w:rPr>
      </w:pPr>
      <w:bookmarkStart w:id="20" w:name="_Hlk216710486"/>
      <w:r w:rsidRPr="00210A9F">
        <w:rPr>
          <w:rFonts w:ascii="Times New Roman" w:eastAsia="Calibri" w:hAnsi="Times New Roman" w:cs="Times New Roman"/>
        </w:rPr>
        <w:t>P</w:t>
      </w:r>
      <w:r w:rsidR="00E80670" w:rsidRPr="00210A9F">
        <w:rPr>
          <w:rFonts w:ascii="Times New Roman" w:eastAsia="Calibri" w:hAnsi="Times New Roman" w:cs="Times New Roman"/>
        </w:rPr>
        <w:t>erkantysis subjektas nereikalauja, kad pasiūlymas būtų pasirašytas.</w:t>
      </w:r>
      <w:bookmarkEnd w:id="20"/>
    </w:p>
    <w:p w14:paraId="551FBBF9" w14:textId="77777777" w:rsidR="0081794D" w:rsidRPr="0081794D" w:rsidRDefault="00C664AF" w:rsidP="00B358B7">
      <w:pPr>
        <w:pStyle w:val="Sraopastraipa"/>
        <w:numPr>
          <w:ilvl w:val="1"/>
          <w:numId w:val="7"/>
        </w:numPr>
        <w:spacing w:after="0" w:line="240" w:lineRule="auto"/>
        <w:ind w:left="0" w:firstLine="567"/>
        <w:jc w:val="both"/>
        <w:rPr>
          <w:rFonts w:ascii="Times New Roman" w:eastAsia="Calibri" w:hAnsi="Times New Roman" w:cs="Times New Roman"/>
        </w:rPr>
      </w:pPr>
      <w:r w:rsidRPr="00210A9F">
        <w:rPr>
          <w:rFonts w:ascii="Times New Roman" w:hAnsi="Times New Roman" w:cs="Times New Roman"/>
        </w:rPr>
        <w:t>Pasiūlymas turi būti parengtas</w:t>
      </w:r>
      <w:r w:rsidRPr="00B3095B">
        <w:rPr>
          <w:rFonts w:ascii="Times New Roman" w:hAnsi="Times New Roman" w:cs="Times New Roman"/>
        </w:rPr>
        <w:t xml:space="preserve">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33E6D708" w14:textId="77777777" w:rsidR="0081794D"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30BBE903" w:rsidR="00C664AF"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Tiekėjų pasiūlymuose nurodytos kainos bus vertinamos eurais </w:t>
      </w:r>
      <w:r w:rsidRPr="0081794D">
        <w:rPr>
          <w:rFonts w:ascii="Times New Roman" w:hAnsi="Times New Roman" w:cs="Times New Roman"/>
        </w:rPr>
        <w:t xml:space="preserve">ir lyginamos su visais mokesčiais, įskaitant PVM. Pasiūlyme PVM turi būti nurodomas ir atskirai. </w:t>
      </w:r>
    </w:p>
    <w:p w14:paraId="292B9EA3" w14:textId="7C614507" w:rsidR="00C664AF" w:rsidRPr="00C02E6F" w:rsidRDefault="00C664AF">
      <w:pPr>
        <w:pStyle w:val="Antrat1"/>
        <w:numPr>
          <w:ilvl w:val="0"/>
          <w:numId w:val="23"/>
        </w:numPr>
        <w:tabs>
          <w:tab w:val="left" w:pos="709"/>
        </w:tabs>
        <w:rPr>
          <w:rFonts w:ascii="Times New Roman" w:hAnsi="Times New Roman" w:cs="Times New Roman"/>
          <w:b/>
          <w:bCs/>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36063869"/>
      <w:bookmarkEnd w:id="21"/>
      <w:bookmarkEnd w:id="22"/>
      <w:bookmarkEnd w:id="23"/>
      <w:bookmarkEnd w:id="24"/>
      <w:bookmarkEnd w:id="25"/>
      <w:r w:rsidRPr="00C02E6F">
        <w:rPr>
          <w:rFonts w:ascii="Times New Roman" w:hAnsi="Times New Roman" w:cs="Times New Roman"/>
          <w:b/>
          <w:bCs/>
          <w:sz w:val="28"/>
          <w:szCs w:val="28"/>
        </w:rPr>
        <w:t>Pasiūlymo galiojimo užtikrinimas</w:t>
      </w:r>
      <w:bookmarkEnd w:id="26"/>
      <w:bookmarkEnd w:id="27"/>
      <w:bookmarkEnd w:id="28"/>
    </w:p>
    <w:p w14:paraId="23DF187A" w14:textId="20919D9F" w:rsidR="00C664AF" w:rsidRPr="00D8328E" w:rsidRDefault="00D8328E">
      <w:pPr>
        <w:pStyle w:val="Sraopastraipa"/>
        <w:numPr>
          <w:ilvl w:val="1"/>
          <w:numId w:val="23"/>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pPr>
        <w:pStyle w:val="Antrat1"/>
        <w:numPr>
          <w:ilvl w:val="0"/>
          <w:numId w:val="10"/>
        </w:numPr>
        <w:tabs>
          <w:tab w:val="left" w:pos="709"/>
        </w:tabs>
        <w:spacing w:before="0" w:after="0" w:line="20" w:lineRule="atLeast"/>
        <w:contextualSpacing/>
        <w:rPr>
          <w:rFonts w:ascii="Times New Roman" w:hAnsi="Times New Roman" w:cs="Times New Roman"/>
          <w:b/>
          <w:bCs/>
          <w:sz w:val="28"/>
          <w:szCs w:val="28"/>
        </w:rPr>
      </w:pPr>
      <w:bookmarkStart w:id="29" w:name="_Ref39658218"/>
      <w:bookmarkStart w:id="30" w:name="_Ref39658226"/>
      <w:bookmarkStart w:id="31" w:name="_Ref39658248"/>
      <w:bookmarkStart w:id="32" w:name="_Ref39658251"/>
      <w:bookmarkStart w:id="33" w:name="_Toc236063870"/>
      <w:bookmarkStart w:id="34" w:name="_Ref39485250"/>
      <w:bookmarkStart w:id="35" w:name="_Ref39485258"/>
      <w:r w:rsidRPr="00C02E6F">
        <w:rPr>
          <w:rFonts w:ascii="Times New Roman" w:hAnsi="Times New Roman" w:cs="Times New Roman"/>
          <w:b/>
          <w:bCs/>
          <w:sz w:val="28"/>
          <w:szCs w:val="28"/>
        </w:rPr>
        <w:t>Elektroninis aukcionas</w:t>
      </w:r>
      <w:bookmarkEnd w:id="29"/>
      <w:bookmarkEnd w:id="30"/>
      <w:bookmarkEnd w:id="31"/>
      <w:bookmarkEnd w:id="32"/>
      <w:bookmarkEnd w:id="33"/>
    </w:p>
    <w:p w14:paraId="62BB35B6" w14:textId="77777777" w:rsidR="00C664AF" w:rsidRPr="00C02E6F" w:rsidRDefault="00C664AF">
      <w:pPr>
        <w:pStyle w:val="Sraopastraipa"/>
        <w:numPr>
          <w:ilvl w:val="1"/>
          <w:numId w:val="11"/>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pPr>
        <w:pStyle w:val="Antrat1"/>
        <w:numPr>
          <w:ilvl w:val="0"/>
          <w:numId w:val="11"/>
        </w:numPr>
        <w:tabs>
          <w:tab w:val="left" w:pos="540"/>
        </w:tabs>
        <w:spacing w:before="0" w:after="0" w:line="20" w:lineRule="atLeast"/>
        <w:ind w:left="0" w:firstLine="0"/>
        <w:contextualSpacing/>
        <w:rPr>
          <w:rFonts w:ascii="Times New Roman" w:hAnsi="Times New Roman" w:cs="Times New Roman"/>
          <w:b/>
          <w:bCs/>
          <w:sz w:val="28"/>
          <w:szCs w:val="28"/>
        </w:rPr>
      </w:pPr>
      <w:bookmarkStart w:id="36" w:name="_Ref39667303"/>
      <w:bookmarkStart w:id="37" w:name="_Ref39667308"/>
      <w:bookmarkStart w:id="38" w:name="_Toc236063871"/>
      <w:r w:rsidRPr="00C02E6F">
        <w:rPr>
          <w:rFonts w:ascii="Times New Roman" w:hAnsi="Times New Roman" w:cs="Times New Roman"/>
          <w:b/>
          <w:bCs/>
          <w:sz w:val="28"/>
          <w:szCs w:val="28"/>
        </w:rPr>
        <w:t>Pasiūlymų vertinimas</w:t>
      </w:r>
      <w:bookmarkEnd w:id="34"/>
      <w:bookmarkEnd w:id="35"/>
      <w:bookmarkEnd w:id="36"/>
      <w:bookmarkEnd w:id="37"/>
      <w:bookmarkEnd w:id="38"/>
    </w:p>
    <w:p w14:paraId="1D6A346A" w14:textId="77777777" w:rsidR="0053413A" w:rsidRPr="0053413A" w:rsidRDefault="00C664AF" w:rsidP="0053413A">
      <w:pPr>
        <w:pStyle w:val="Sraopastraipa"/>
        <w:numPr>
          <w:ilvl w:val="1"/>
          <w:numId w:val="11"/>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 xml:space="preserve">tiekėjo pasiūlyme nurodytą kainą, kuri turi </w:t>
      </w:r>
      <w:r w:rsidR="00A74B15" w:rsidRPr="0053413A">
        <w:rPr>
          <w:rFonts w:ascii="Times New Roman" w:eastAsia="Calibri" w:hAnsi="Times New Roman" w:cs="Times New Roman"/>
          <w:color w:val="0D0D0D" w:themeColor="text1" w:themeTint="F2"/>
        </w:rPr>
        <w:t>būti apskaičiuota ir nurodyta taip, kaip reikalaujama specialiųjų pirkimo sąlygų 6 priede.</w:t>
      </w:r>
    </w:p>
    <w:p w14:paraId="2909EACB" w14:textId="5171FFAB" w:rsidR="0053413A" w:rsidRPr="0053413A" w:rsidRDefault="0053413A" w:rsidP="0053413A">
      <w:pPr>
        <w:pStyle w:val="Sraopastraipa"/>
        <w:numPr>
          <w:ilvl w:val="1"/>
          <w:numId w:val="11"/>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3413A">
        <w:rPr>
          <w:rFonts w:ascii="Times New Roman" w:hAnsi="Times New Roman" w:cs="Times New Roman"/>
          <w:color w:val="000000" w:themeColor="text1"/>
        </w:rPr>
        <w:t xml:space="preserve">Laimėjusiu pasiūlymu galės būti pripažintas tik 1 (vienas) ekonomiškai naudingiausias pasiūlymas, esantis pasiūlymų eilės pirmojoje vietoje. </w:t>
      </w:r>
    </w:p>
    <w:p w14:paraId="69F6FAFE" w14:textId="7A752C88" w:rsidR="00C664AF" w:rsidRPr="005A3C3B" w:rsidRDefault="00C664AF">
      <w:pPr>
        <w:pStyle w:val="Sraopastraipa"/>
        <w:numPr>
          <w:ilvl w:val="1"/>
          <w:numId w:val="11"/>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3413A">
        <w:rPr>
          <w:rStyle w:val="cf01"/>
          <w:rFonts w:ascii="Times New Roman" w:hAnsi="Times New Roman" w:cs="Times New Roman"/>
          <w:sz w:val="21"/>
          <w:szCs w:val="21"/>
        </w:rPr>
        <w:t>Perkantysis subjektas</w:t>
      </w:r>
      <w:r w:rsidRPr="005A3C3B">
        <w:rPr>
          <w:rStyle w:val="cf01"/>
          <w:rFonts w:ascii="Times New Roman" w:hAnsi="Times New Roman" w:cs="Times New Roman"/>
          <w:sz w:val="21"/>
          <w:szCs w:val="21"/>
        </w:rPr>
        <w:t xml:space="preserve">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B358B7">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pPr>
        <w:pStyle w:val="Antrat1"/>
        <w:numPr>
          <w:ilvl w:val="0"/>
          <w:numId w:val="11"/>
        </w:numPr>
        <w:tabs>
          <w:tab w:val="left" w:pos="567"/>
        </w:tabs>
        <w:spacing w:before="0" w:after="0" w:line="240" w:lineRule="auto"/>
        <w:contextualSpacing/>
        <w:rPr>
          <w:rFonts w:ascii="Times New Roman" w:hAnsi="Times New Roman" w:cs="Times New Roman"/>
          <w:b/>
          <w:bCs/>
          <w:sz w:val="28"/>
          <w:szCs w:val="28"/>
        </w:rPr>
      </w:pPr>
      <w:bookmarkStart w:id="39" w:name="_Ref39425999"/>
      <w:bookmarkStart w:id="40" w:name="_Ref39426005"/>
      <w:bookmarkStart w:id="41" w:name="_Toc236063872"/>
      <w:r w:rsidRPr="005A3C3B">
        <w:rPr>
          <w:rFonts w:ascii="Times New Roman" w:hAnsi="Times New Roman" w:cs="Times New Roman"/>
          <w:b/>
          <w:bCs/>
          <w:sz w:val="28"/>
          <w:szCs w:val="28"/>
        </w:rPr>
        <w:lastRenderedPageBreak/>
        <w:t>Sutarties sudarymas</w:t>
      </w:r>
      <w:bookmarkEnd w:id="39"/>
      <w:bookmarkEnd w:id="40"/>
      <w:bookmarkEnd w:id="41"/>
    </w:p>
    <w:p w14:paraId="4BFCD970" w14:textId="4223461B" w:rsidR="00C664AF" w:rsidRPr="00B358B7" w:rsidRDefault="00C664AF">
      <w:pPr>
        <w:pStyle w:val="Sraopastraipa"/>
        <w:numPr>
          <w:ilvl w:val="1"/>
          <w:numId w:val="8"/>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color w:val="0D0D0D" w:themeColor="text1" w:themeTint="F2"/>
        </w:rPr>
        <w:t xml:space="preserve"> </w:t>
      </w:r>
    </w:p>
    <w:p w14:paraId="2A10562B" w14:textId="77777777" w:rsidR="00B358B7" w:rsidRPr="008B720C" w:rsidRDefault="00B358B7" w:rsidP="00B358B7">
      <w:pPr>
        <w:pStyle w:val="Sraopastraipa"/>
        <w:tabs>
          <w:tab w:val="left" w:pos="360"/>
          <w:tab w:val="left" w:pos="450"/>
          <w:tab w:val="left" w:pos="720"/>
          <w:tab w:val="left" w:pos="1350"/>
        </w:tabs>
        <w:spacing w:after="0" w:line="240" w:lineRule="auto"/>
        <w:jc w:val="both"/>
        <w:rPr>
          <w:rFonts w:ascii="Times New Roman" w:hAnsi="Times New Roman" w:cs="Times New Roman"/>
          <w:bCs/>
          <w:color w:val="0D0D0D" w:themeColor="text1" w:themeTint="F2"/>
        </w:rPr>
      </w:pPr>
    </w:p>
    <w:p w14:paraId="3E2E7175" w14:textId="775A281D" w:rsidR="00C664AF" w:rsidRPr="00B16FDB" w:rsidRDefault="006F644C">
      <w:pPr>
        <w:pStyle w:val="Antrat1"/>
        <w:numPr>
          <w:ilvl w:val="0"/>
          <w:numId w:val="8"/>
        </w:numPr>
        <w:tabs>
          <w:tab w:val="left" w:pos="567"/>
        </w:tabs>
        <w:spacing w:before="0" w:after="0" w:line="240" w:lineRule="auto"/>
        <w:ind w:left="495" w:hanging="495"/>
        <w:contextualSpacing/>
        <w:rPr>
          <w:rFonts w:ascii="Times New Roman" w:hAnsi="Times New Roman" w:cs="Times New Roman"/>
          <w:b/>
          <w:bCs/>
          <w:sz w:val="28"/>
          <w:szCs w:val="28"/>
        </w:rPr>
      </w:pPr>
      <w:bookmarkStart w:id="42" w:name="_Toc208327840"/>
      <w:r>
        <w:rPr>
          <w:rFonts w:ascii="Times New Roman" w:hAnsi="Times New Roman" w:cs="Times New Roman"/>
          <w:b/>
          <w:bCs/>
          <w:sz w:val="28"/>
          <w:szCs w:val="28"/>
        </w:rPr>
        <w:t xml:space="preserve"> </w:t>
      </w:r>
      <w:bookmarkStart w:id="43" w:name="_Toc236063873"/>
      <w:r w:rsidR="00C664AF" w:rsidRPr="00B16FDB">
        <w:rPr>
          <w:rFonts w:ascii="Times New Roman" w:hAnsi="Times New Roman" w:cs="Times New Roman"/>
          <w:b/>
          <w:bCs/>
          <w:sz w:val="28"/>
          <w:szCs w:val="28"/>
        </w:rPr>
        <w:t>Kitos sąlygos</w:t>
      </w:r>
      <w:bookmarkEnd w:id="42"/>
      <w:bookmarkEnd w:id="43"/>
    </w:p>
    <w:p w14:paraId="16C37231" w14:textId="77777777" w:rsidR="00C664AF" w:rsidRPr="00B16FDB" w:rsidRDefault="00C664AF">
      <w:pPr>
        <w:pStyle w:val="Sraopastraipa"/>
        <w:numPr>
          <w:ilvl w:val="1"/>
          <w:numId w:val="8"/>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pPr>
        <w:pStyle w:val="Sraopastraipa"/>
        <w:numPr>
          <w:ilvl w:val="1"/>
          <w:numId w:val="8"/>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4" w:name="_Toc236063874"/>
      <w:r w:rsidRPr="00C02E6F">
        <w:rPr>
          <w:rFonts w:ascii="Times New Roman" w:hAnsi="Times New Roman" w:cs="Times New Roman"/>
          <w:color w:val="0D0D0D" w:themeColor="text1" w:themeTint="F2"/>
          <w:sz w:val="21"/>
          <w:szCs w:val="21"/>
        </w:rPr>
        <w:lastRenderedPageBreak/>
        <w:t>Pirkimo sąlygų 1 priedas „Terminai“</w:t>
      </w:r>
      <w:bookmarkEnd w:id="44"/>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4B1B7CB8" w:rsidR="00C664AF" w:rsidRPr="0095347C" w:rsidRDefault="00062CF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476396A4" w14:textId="788C759C" w:rsidR="0095347C" w:rsidRPr="0095347C" w:rsidRDefault="0095347C" w:rsidP="00FE3F64">
            <w:pPr>
              <w:spacing w:after="0" w:line="240" w:lineRule="auto"/>
              <w:rPr>
                <w:rFonts w:ascii="Times New Roman" w:hAnsi="Times New Roman" w:cs="Times New Roman"/>
                <w:sz w:val="20"/>
                <w:szCs w:val="20"/>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A36AC">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A36AC">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36063875"/>
      <w:r w:rsidRPr="00C02E6F">
        <w:rPr>
          <w:rFonts w:ascii="Times New Roman" w:hAnsi="Times New Roman" w:cs="Times New Roman"/>
          <w:color w:val="0D0D0D" w:themeColor="text1" w:themeTint="F2"/>
          <w:sz w:val="21"/>
          <w:szCs w:val="21"/>
        </w:rPr>
        <w:lastRenderedPageBreak/>
        <w:t>Pirkimo sąlygų 2 priedas „Techninė specifikacija“</w:t>
      </w:r>
      <w:bookmarkEnd w:id="45"/>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1F52DB48" w:rsidR="00C664AF"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CHNINĖ SPECIFIKACIJA</w:t>
      </w:r>
    </w:p>
    <w:p w14:paraId="1DDB7ACB" w14:textId="77777777" w:rsidR="00B97947" w:rsidRPr="00081213" w:rsidRDefault="00B97947" w:rsidP="00B97947">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55A4C7A2" w14:textId="77777777" w:rsidR="00AA4594" w:rsidRDefault="00AA4594">
      <w:pPr>
        <w:spacing w:line="259" w:lineRule="auto"/>
        <w:rPr>
          <w:rFonts w:ascii="Times New Roman" w:hAnsi="Times New Roman" w:cs="Times New Roman"/>
          <w:color w:val="0D0D0D" w:themeColor="text1" w:themeTint="F2"/>
          <w:sz w:val="20"/>
          <w:szCs w:val="20"/>
        </w:rPr>
        <w:sectPr w:rsidR="00AA4594" w:rsidSect="00AA4594">
          <w:footerReference w:type="first" r:id="rId14"/>
          <w:pgSz w:w="12240" w:h="15840"/>
          <w:pgMar w:top="950" w:right="720" w:bottom="706" w:left="1699" w:header="720" w:footer="360" w:gutter="0"/>
          <w:cols w:space="720"/>
          <w:titlePg/>
          <w:docGrid w:linePitch="360"/>
        </w:sectPr>
      </w:pPr>
    </w:p>
    <w:p w14:paraId="648DF0AC" w14:textId="14A6FF9B"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6" w:name="_Toc236063876"/>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6"/>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pPr>
        <w:numPr>
          <w:ilvl w:val="0"/>
          <w:numId w:val="12"/>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55DCDC11" w:rsidR="00C664AF" w:rsidRPr="00F22BA9" w:rsidRDefault="00C664AF">
      <w:pPr>
        <w:numPr>
          <w:ilvl w:val="0"/>
          <w:numId w:val="12"/>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DE381A">
        <w:rPr>
          <w:rFonts w:ascii="Times New Roman" w:hAnsi="Times New Roman" w:cs="Times New Roman"/>
          <w:color w:val="000000" w:themeColor="text1"/>
          <w:sz w:val="20"/>
          <w:szCs w:val="20"/>
        </w:rPr>
        <w:t xml:space="preserve"> ir ūkio subjektams, kurių pajėgumais remiamasi</w:t>
      </w:r>
      <w:r w:rsidR="00E408F1">
        <w:rPr>
          <w:rFonts w:ascii="Times New Roman" w:hAnsi="Times New Roman" w:cs="Times New Roman"/>
          <w:color w:val="000000" w:themeColor="text1"/>
          <w:sz w:val="20"/>
          <w:szCs w:val="20"/>
        </w:rPr>
        <w:t>. Pašalinimo pagrindai netaikomi subtiekėjams, kurių pajėgumais nesiremiama</w:t>
      </w:r>
      <w:r w:rsidR="0061627D">
        <w:rPr>
          <w:rFonts w:ascii="Times New Roman" w:hAnsi="Times New Roman" w:cs="Times New Roman"/>
          <w:color w:val="000000" w:themeColor="text1"/>
          <w:sz w:val="20"/>
          <w:szCs w:val="20"/>
        </w:rPr>
        <w:t>,</w:t>
      </w:r>
      <w:r w:rsidR="00E408F1">
        <w:rPr>
          <w:rFonts w:ascii="Times New Roman" w:hAnsi="Times New Roman" w:cs="Times New Roman"/>
          <w:color w:val="000000" w:themeColor="text1"/>
          <w:sz w:val="20"/>
          <w:szCs w:val="20"/>
        </w:rPr>
        <w:t xml:space="preserve">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pPr>
        <w:pStyle w:val="Sraopastraipa"/>
        <w:numPr>
          <w:ilvl w:val="0"/>
          <w:numId w:val="12"/>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pPr>
        <w:pStyle w:val="Sraopastraipa"/>
        <w:numPr>
          <w:ilvl w:val="0"/>
          <w:numId w:val="12"/>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pPr>
              <w:numPr>
                <w:ilvl w:val="0"/>
                <w:numId w:val="13"/>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pPr>
              <w:numPr>
                <w:ilvl w:val="0"/>
                <w:numId w:val="13"/>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1"/>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7"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pPr>
              <w:numPr>
                <w:ilvl w:val="0"/>
                <w:numId w:val="13"/>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pPr>
              <w:numPr>
                <w:ilvl w:val="0"/>
                <w:numId w:val="13"/>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3"/>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7"/>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C664AF" w:rsidP="00E06824">
            <w:pPr>
              <w:spacing w:after="0" w:line="240" w:lineRule="auto"/>
              <w:jc w:val="both"/>
              <w:rPr>
                <w:rFonts w:ascii="Times New Roman" w:eastAsia="Yu Mincho" w:hAnsi="Times New Roman" w:cs="Times New Roman"/>
                <w:b/>
                <w:bCs/>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8" w:name="part_030e6c6c64ba4f96a23474e439d1b80c"/>
            <w:bookmarkEnd w:id="48"/>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EC15CC">
            <w:pPr>
              <w:spacing w:after="0" w:line="240"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EC15C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r w:rsidR="009830E6" w:rsidRPr="00C02E6F" w14:paraId="5E87B6F4"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4A87C" w14:textId="0C2BDF32" w:rsidR="009830E6" w:rsidRPr="00C02E6F" w:rsidRDefault="009830E6" w:rsidP="009830E6">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059AA" w14:textId="6C1256F9" w:rsidR="009830E6" w:rsidRPr="009830E6" w:rsidRDefault="009830E6" w:rsidP="009830E6">
            <w:pPr>
              <w:spacing w:after="0" w:line="240" w:lineRule="auto"/>
              <w:jc w:val="both"/>
              <w:rPr>
                <w:rFonts w:ascii="Times New Roman" w:eastAsia="Yu Mincho" w:hAnsi="Times New Roman" w:cs="Times New Roman"/>
                <w:sz w:val="20"/>
                <w:szCs w:val="20"/>
              </w:rPr>
            </w:pPr>
            <w:r w:rsidRPr="009830E6">
              <w:rPr>
                <w:rFonts w:ascii="Times New Roman" w:hAnsi="Times New Roman" w:cs="Times New Roman"/>
                <w:bCs/>
                <w:sz w:val="20"/>
                <w:szCs w:val="20"/>
                <w:lang w:eastAsia="en-US"/>
              </w:rPr>
              <w:t>Tiekėjas yra įsteigtas arba dalyvauja pirkime vietoj kito asmens, siekiant išvengti VPĮ 46 straipsnio 4 ir 6 dalyse nurodytų pašalinimo pagrindų taikymo.</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F8B37" w14:textId="77777777" w:rsidR="009830E6" w:rsidRPr="009830E6" w:rsidRDefault="009830E6" w:rsidP="009830E6">
            <w:pPr>
              <w:pStyle w:val="Betarp"/>
              <w:jc w:val="both"/>
              <w:rPr>
                <w:rFonts w:ascii="Times New Roman" w:eastAsia="Yu Mincho" w:hAnsi="Times New Roman" w:cs="Times New Roman"/>
                <w:b/>
                <w:bCs/>
                <w:sz w:val="20"/>
                <w:szCs w:val="20"/>
                <w:lang w:eastAsia="en-US"/>
              </w:rPr>
            </w:pPr>
            <w:r w:rsidRPr="009830E6">
              <w:rPr>
                <w:rFonts w:ascii="Times New Roman" w:eastAsia="Yu Mincho" w:hAnsi="Times New Roman" w:cs="Times New Roman"/>
                <w:b/>
                <w:bCs/>
                <w:sz w:val="20"/>
                <w:szCs w:val="20"/>
                <w:lang w:eastAsia="en-US"/>
              </w:rPr>
              <w:t>VPĮ 46 straipsnio 7 dalis</w:t>
            </w:r>
          </w:p>
          <w:p w14:paraId="01AC8118" w14:textId="77777777" w:rsidR="009830E6" w:rsidRPr="009830E6" w:rsidRDefault="009830E6" w:rsidP="009830E6">
            <w:pPr>
              <w:pStyle w:val="Betarp"/>
              <w:jc w:val="both"/>
              <w:rPr>
                <w:rFonts w:ascii="Times New Roman" w:eastAsia="Yu Mincho" w:hAnsi="Times New Roman" w:cs="Times New Roman"/>
                <w:b/>
                <w:bCs/>
                <w:sz w:val="20"/>
                <w:szCs w:val="20"/>
                <w:lang w:eastAsia="en-US"/>
              </w:rPr>
            </w:pPr>
          </w:p>
          <w:p w14:paraId="041CA694" w14:textId="51E12D77" w:rsidR="009830E6" w:rsidRPr="009830E6" w:rsidRDefault="009830E6" w:rsidP="009830E6">
            <w:pPr>
              <w:spacing w:after="0" w:line="240" w:lineRule="auto"/>
              <w:jc w:val="both"/>
              <w:rPr>
                <w:rFonts w:ascii="Times New Roman" w:eastAsia="Yu Mincho" w:hAnsi="Times New Roman" w:cs="Times New Roman"/>
                <w:b/>
                <w:bCs/>
                <w:sz w:val="20"/>
                <w:szCs w:val="20"/>
              </w:rPr>
            </w:pPr>
            <w:r w:rsidRPr="009830E6">
              <w:rPr>
                <w:rFonts w:ascii="Times New Roman" w:hAnsi="Times New Roman" w:cs="Times New Roman"/>
                <w:sz w:val="20"/>
                <w:szCs w:val="20"/>
                <w:lang w:eastAsia="en-US"/>
              </w:rPr>
              <w:t>EBVPD III dalies D3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F2ABF" w14:textId="469A0D77" w:rsidR="009830E6" w:rsidRPr="009830E6" w:rsidRDefault="009830E6" w:rsidP="009830E6">
            <w:pPr>
              <w:spacing w:after="0" w:line="240" w:lineRule="auto"/>
              <w:jc w:val="both"/>
              <w:rPr>
                <w:rFonts w:ascii="Times New Roman" w:eastAsia="Yu Mincho" w:hAnsi="Times New Roman" w:cs="Times New Roman"/>
                <w:sz w:val="20"/>
                <w:szCs w:val="20"/>
                <w:lang w:eastAsia="en-US"/>
              </w:rPr>
            </w:pPr>
            <w:r w:rsidRPr="009830E6">
              <w:rPr>
                <w:rFonts w:ascii="Times New Roman" w:hAnsi="Times New Roman" w:cs="Times New Roman"/>
                <w:sz w:val="20"/>
                <w:szCs w:val="20"/>
                <w:lang w:eastAsia="en-US"/>
              </w:rPr>
              <w:t>Iš Lietuvoje įsteigtų subjektų įrodančių dokumentų nereikalaujama, užtenka pateikto EBVPD.</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AA4594">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49" w:name="_Toc236063877"/>
      <w:r w:rsidRPr="00C02E6F">
        <w:rPr>
          <w:rFonts w:ascii="Times New Roman" w:hAnsi="Times New Roman" w:cs="Times New Roman"/>
          <w:color w:val="0D0D0D" w:themeColor="text1" w:themeTint="F2"/>
          <w:sz w:val="21"/>
          <w:szCs w:val="21"/>
        </w:rPr>
        <w:t>Pirkimo sąlygų 4 priedas „Tiekėjų kvalifikacijos reikalavimai ir</w:t>
      </w:r>
      <w:bookmarkEnd w:id="49"/>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36063878"/>
      <w:r w:rsidRPr="00C02E6F">
        <w:rPr>
          <w:rFonts w:ascii="Times New Roman" w:hAnsi="Times New Roman" w:cs="Times New Roman"/>
          <w:color w:val="0D0D0D" w:themeColor="text1" w:themeTint="F2"/>
          <w:sz w:val="21"/>
          <w:szCs w:val="21"/>
        </w:rPr>
        <w:t>reikalaujami kokybės bei aplinkos apsaugos vadybos sistemų standartai “</w:t>
      </w:r>
      <w:bookmarkEnd w:id="50"/>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1FA0919B" w14:textId="77777777" w:rsidR="002127E7" w:rsidRPr="002127E7" w:rsidRDefault="002127E7" w:rsidP="002127E7">
      <w:pPr>
        <w:pStyle w:val="Sraopastraipa"/>
        <w:numPr>
          <w:ilvl w:val="0"/>
          <w:numId w:val="19"/>
        </w:numPr>
        <w:tabs>
          <w:tab w:val="left" w:pos="851"/>
        </w:tabs>
        <w:spacing w:after="0" w:line="240" w:lineRule="auto"/>
        <w:ind w:left="0" w:firstLine="567"/>
        <w:jc w:val="both"/>
        <w:rPr>
          <w:rFonts w:ascii="Times New Roman" w:hAnsi="Times New Roman" w:cs="Times New Roman"/>
          <w:b/>
          <w:bCs/>
        </w:rPr>
      </w:pPr>
      <w:r w:rsidRPr="002127E7">
        <w:rPr>
          <w:rFonts w:ascii="Times New Roman" w:hAnsi="Times New Roman" w:cs="Times New Roman"/>
        </w:rPr>
        <w:t xml:space="preserve">Tiekėjo kvalifikacija turi atitikti šiame priede nustatytus reikalavimus kvalifikacijai. </w:t>
      </w:r>
    </w:p>
    <w:p w14:paraId="6AE612CC" w14:textId="5ADF82D9" w:rsidR="00C664AF" w:rsidRPr="002127E7" w:rsidRDefault="002127E7" w:rsidP="002127E7">
      <w:pPr>
        <w:pStyle w:val="Sraopastraipa"/>
        <w:numPr>
          <w:ilvl w:val="0"/>
          <w:numId w:val="19"/>
        </w:numPr>
        <w:tabs>
          <w:tab w:val="left" w:pos="851"/>
          <w:tab w:val="left" w:pos="1170"/>
        </w:tabs>
        <w:spacing w:after="0" w:line="240" w:lineRule="auto"/>
        <w:ind w:left="0" w:firstLine="567"/>
        <w:jc w:val="both"/>
        <w:rPr>
          <w:rFonts w:ascii="Times New Roman" w:eastAsiaTheme="minorHAnsi" w:hAnsi="Times New Roman" w:cs="Times New Roman"/>
          <w:sz w:val="22"/>
          <w:szCs w:val="22"/>
        </w:rPr>
      </w:pPr>
      <w:r w:rsidRPr="002127E7">
        <w:rPr>
          <w:rFonts w:ascii="Times New Roman" w:hAnsi="Times New Roman" w:cs="Times New Roman"/>
        </w:rPr>
        <w:t>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0B155D19" w14:textId="6BD84AD8" w:rsidR="002127E7" w:rsidRPr="002127E7" w:rsidRDefault="002127E7" w:rsidP="002127E7">
      <w:pPr>
        <w:numPr>
          <w:ilvl w:val="0"/>
          <w:numId w:val="19"/>
        </w:numPr>
        <w:tabs>
          <w:tab w:val="left" w:pos="851"/>
        </w:tabs>
        <w:spacing w:after="0" w:line="240" w:lineRule="auto"/>
        <w:ind w:left="0" w:firstLine="567"/>
        <w:contextualSpacing/>
        <w:jc w:val="both"/>
        <w:rPr>
          <w:rFonts w:ascii="Times New Roman" w:eastAsia="Calibri" w:hAnsi="Times New Roman" w:cs="Times New Roman"/>
        </w:rPr>
      </w:pPr>
      <w:r w:rsidRPr="002127E7">
        <w:rPr>
          <w:rFonts w:ascii="Times New Roman" w:eastAsia="Calibri" w:hAnsi="Times New Roman" w:cs="Times New Roman"/>
        </w:rPr>
        <w:t>Perkan</w:t>
      </w:r>
      <w:r w:rsidR="00861265">
        <w:rPr>
          <w:rFonts w:ascii="Times New Roman" w:eastAsia="Calibri" w:hAnsi="Times New Roman" w:cs="Times New Roman"/>
        </w:rPr>
        <w:t>tysis subjektas</w:t>
      </w:r>
      <w:r w:rsidRPr="002127E7">
        <w:rPr>
          <w:rFonts w:ascii="Times New Roman" w:eastAsia="Calibri" w:hAnsi="Times New Roman" w:cs="Times New Roman"/>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B34550D" w14:textId="42FAEA39" w:rsidR="002127E7" w:rsidRPr="002127E7" w:rsidRDefault="002127E7" w:rsidP="002127E7">
      <w:pPr>
        <w:numPr>
          <w:ilvl w:val="0"/>
          <w:numId w:val="19"/>
        </w:numPr>
        <w:tabs>
          <w:tab w:val="left" w:pos="851"/>
        </w:tabs>
        <w:spacing w:after="0" w:line="240" w:lineRule="auto"/>
        <w:ind w:left="0" w:firstLine="567"/>
        <w:contextualSpacing/>
        <w:jc w:val="both"/>
        <w:rPr>
          <w:rFonts w:ascii="Times New Roman" w:eastAsia="Calibri" w:hAnsi="Times New Roman" w:cs="Times New Roman"/>
          <w:b/>
          <w:bCs/>
        </w:rPr>
      </w:pPr>
      <w:r w:rsidRPr="002127E7">
        <w:rPr>
          <w:rFonts w:ascii="Times New Roman" w:eastAsia="Calibri" w:hAnsi="Times New Roman" w:cs="Times New Roman"/>
          <w:color w:val="000000"/>
        </w:rPr>
        <w:t>Perkan</w:t>
      </w:r>
      <w:r w:rsidR="00861265">
        <w:rPr>
          <w:rFonts w:ascii="Times New Roman" w:eastAsia="Calibri" w:hAnsi="Times New Roman" w:cs="Times New Roman"/>
          <w:color w:val="000000"/>
        </w:rPr>
        <w:t>tysis subjektas</w:t>
      </w:r>
      <w:r w:rsidRPr="002127E7">
        <w:rPr>
          <w:rFonts w:ascii="Times New Roman" w:eastAsia="Calibri" w:hAnsi="Times New Roman" w:cs="Times New Roman"/>
          <w:color w:val="000000"/>
        </w:rPr>
        <w:t xml:space="preserve"> bet kuriuo pirkimo procedūros metu, siekiant užtikrinti tinkamą pirkimo procedūros atlikimą, gali paprašyti dalyvių pateikti visus ar dalį dokumentų, patvirtinančių jų atitikimą kvalifikacijos reikalavimams.</w:t>
      </w:r>
    </w:p>
    <w:p w14:paraId="193C8447" w14:textId="77777777" w:rsidR="00EE5FF2" w:rsidRPr="00EE5FF2" w:rsidRDefault="00EE5FF2" w:rsidP="00EE5FF2">
      <w:pPr>
        <w:spacing w:after="0" w:line="240" w:lineRule="auto"/>
        <w:jc w:val="center"/>
        <w:rPr>
          <w:rFonts w:ascii="Times New Roman" w:eastAsiaTheme="minorHAnsi" w:hAnsi="Times New Roman" w:cs="Times New Roman"/>
          <w:b/>
          <w:bCs/>
        </w:rPr>
      </w:pPr>
      <w:r w:rsidRPr="00EE5FF2">
        <w:rPr>
          <w:rFonts w:ascii="Times New Roman" w:eastAsiaTheme="minorHAnsi" w:hAnsi="Times New Roman" w:cs="Times New Roman"/>
          <w:b/>
          <w:bCs/>
        </w:rPr>
        <w:t xml:space="preserve">Tiekėjų kvalifikacijos reikalavimai </w:t>
      </w:r>
    </w:p>
    <w:tbl>
      <w:tblPr>
        <w:tblStyle w:val="TableGrid3"/>
        <w:tblW w:w="5000" w:type="pct"/>
        <w:tblLook w:val="04A0" w:firstRow="1" w:lastRow="0" w:firstColumn="1" w:lastColumn="0" w:noHBand="0" w:noVBand="1"/>
      </w:tblPr>
      <w:tblGrid>
        <w:gridCol w:w="651"/>
        <w:gridCol w:w="3087"/>
        <w:gridCol w:w="3353"/>
        <w:gridCol w:w="2720"/>
      </w:tblGrid>
      <w:tr w:rsidR="00EE5FF2" w:rsidRPr="00EE5FF2" w14:paraId="6AD114DA" w14:textId="77777777" w:rsidTr="00106D56">
        <w:trPr>
          <w:tblHeader/>
        </w:trPr>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1AB5BE7" w14:textId="77777777" w:rsidR="00EE5FF2" w:rsidRPr="00EE5FF2" w:rsidRDefault="00EE5FF2" w:rsidP="00EE5FF2">
            <w:pPr>
              <w:spacing w:line="240" w:lineRule="auto"/>
              <w:jc w:val="center"/>
              <w:rPr>
                <w:b/>
                <w:bCs/>
              </w:rPr>
            </w:pPr>
            <w:r w:rsidRPr="00EE5FF2">
              <w:rPr>
                <w:rFonts w:eastAsiaTheme="minorHAnsi"/>
                <w:b/>
                <w:bCs/>
              </w:rPr>
              <w:t>Eil. Nr.</w:t>
            </w: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5F18B07" w14:textId="77777777" w:rsidR="00EE5FF2" w:rsidRPr="00EE5FF2" w:rsidRDefault="00EE5FF2" w:rsidP="00EE5FF2">
            <w:pPr>
              <w:spacing w:line="240" w:lineRule="auto"/>
              <w:jc w:val="center"/>
              <w:rPr>
                <w:b/>
                <w:bCs/>
              </w:rPr>
            </w:pPr>
            <w:r w:rsidRPr="00EE5FF2">
              <w:rPr>
                <w:b/>
                <w:bCs/>
                <w:color w:val="000000"/>
              </w:rPr>
              <w:t>Kvalifikacijos reikalavimas</w:t>
            </w: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E6F6AC6" w14:textId="77777777" w:rsidR="00EE5FF2" w:rsidRPr="00EE5FF2" w:rsidRDefault="00EE5FF2" w:rsidP="00EE5FF2">
            <w:pPr>
              <w:autoSpaceDE w:val="0"/>
              <w:autoSpaceDN w:val="0"/>
              <w:adjustRightInd w:val="0"/>
              <w:spacing w:line="240" w:lineRule="auto"/>
              <w:jc w:val="center"/>
              <w:rPr>
                <w:b/>
                <w:bCs/>
                <w:color w:val="000000"/>
              </w:rPr>
            </w:pPr>
            <w:r w:rsidRPr="00EE5FF2">
              <w:rPr>
                <w:b/>
                <w:bCs/>
                <w:color w:val="000000"/>
              </w:rPr>
              <w:t>Atitiktį reikalavimui įrodantys  dokumentai</w:t>
            </w: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36028F7" w14:textId="77777777" w:rsidR="00EE5FF2" w:rsidRPr="00EE5FF2" w:rsidRDefault="00EE5FF2" w:rsidP="00EE5FF2">
            <w:pPr>
              <w:autoSpaceDE w:val="0"/>
              <w:autoSpaceDN w:val="0"/>
              <w:adjustRightInd w:val="0"/>
              <w:spacing w:line="240" w:lineRule="auto"/>
              <w:jc w:val="center"/>
              <w:rPr>
                <w:b/>
                <w:bCs/>
                <w:color w:val="000000"/>
              </w:rPr>
            </w:pPr>
            <w:r w:rsidRPr="00EE5FF2">
              <w:rPr>
                <w:b/>
                <w:bCs/>
                <w:color w:val="000000"/>
              </w:rPr>
              <w:t>Subjektas, kuris turi atitikti reikalavimą</w:t>
            </w:r>
          </w:p>
          <w:p w14:paraId="6B104918" w14:textId="77777777" w:rsidR="00EE5FF2" w:rsidRPr="00EE5FF2" w:rsidRDefault="00EE5FF2" w:rsidP="00EE5FF2">
            <w:pPr>
              <w:autoSpaceDE w:val="0"/>
              <w:autoSpaceDN w:val="0"/>
              <w:adjustRightInd w:val="0"/>
              <w:spacing w:line="240" w:lineRule="auto"/>
              <w:jc w:val="center"/>
              <w:rPr>
                <w:b/>
                <w:bCs/>
                <w:color w:val="000000"/>
              </w:rPr>
            </w:pPr>
          </w:p>
        </w:tc>
      </w:tr>
      <w:tr w:rsidR="00EE5FF2" w:rsidRPr="00EE5FF2" w14:paraId="52A4FC67" w14:textId="77777777" w:rsidTr="00106D56">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9E834" w14:textId="77777777" w:rsidR="00EE5FF2" w:rsidRPr="00EE5FF2" w:rsidRDefault="00EE5FF2" w:rsidP="00EE5FF2">
            <w:pPr>
              <w:pStyle w:val="Sraopastraipa"/>
              <w:numPr>
                <w:ilvl w:val="0"/>
                <w:numId w:val="58"/>
              </w:numPr>
              <w:spacing w:line="240" w:lineRule="auto"/>
              <w:ind w:left="357" w:hanging="357"/>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DFA37" w14:textId="77777777" w:rsidR="00EE5FF2" w:rsidRPr="00EE5FF2" w:rsidRDefault="00EE5FF2" w:rsidP="00EE5FF2">
            <w:pPr>
              <w:autoSpaceDE w:val="0"/>
              <w:autoSpaceDN w:val="0"/>
              <w:adjustRightInd w:val="0"/>
              <w:spacing w:line="240" w:lineRule="auto"/>
              <w:rPr>
                <w:b/>
                <w:bCs/>
                <w:color w:val="000000"/>
              </w:rPr>
            </w:pPr>
            <w:r w:rsidRPr="00EE5FF2">
              <w:rPr>
                <w:b/>
                <w:bCs/>
                <w:color w:val="000000"/>
              </w:rPr>
              <w:t>Teisė verstis veikla</w:t>
            </w:r>
          </w:p>
        </w:tc>
      </w:tr>
      <w:tr w:rsidR="00EE5FF2" w:rsidRPr="00EE5FF2" w14:paraId="5D8B7537" w14:textId="77777777" w:rsidTr="00106D56">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3CEE4" w14:textId="77777777" w:rsidR="00EE5FF2" w:rsidRPr="00EE5FF2" w:rsidRDefault="00EE5FF2" w:rsidP="00EE5FF2">
            <w:pPr>
              <w:pStyle w:val="Sraopastraipa"/>
              <w:spacing w:line="240" w:lineRule="auto"/>
              <w:ind w:left="0"/>
              <w:jc w:val="both"/>
            </w:pPr>
            <w:r w:rsidRPr="00EE5FF2">
              <w:t xml:space="preserve">1.1 </w:t>
            </w: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5BD4C1A4" w14:textId="77777777" w:rsidR="00EE5FF2" w:rsidRPr="00EE5FF2" w:rsidRDefault="00EE5FF2" w:rsidP="00EE5FF2">
            <w:pPr>
              <w:autoSpaceDE w:val="0"/>
              <w:autoSpaceDN w:val="0"/>
              <w:adjustRightInd w:val="0"/>
              <w:spacing w:line="240" w:lineRule="auto"/>
              <w:rPr>
                <w:color w:val="000000"/>
              </w:rPr>
            </w:pPr>
            <w:r w:rsidRPr="00EE5FF2">
              <w:rPr>
                <w:color w:val="000000"/>
              </w:rPr>
              <w:t>Netaikoma</w:t>
            </w: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0C158EFE" w14:textId="77777777" w:rsidR="00EE5FF2" w:rsidRPr="00EE5FF2" w:rsidRDefault="00EE5FF2" w:rsidP="00EE5FF2">
            <w:pPr>
              <w:autoSpaceDE w:val="0"/>
              <w:autoSpaceDN w:val="0"/>
              <w:adjustRightInd w:val="0"/>
              <w:spacing w:line="240" w:lineRule="auto"/>
              <w:rPr>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B54A8" w14:textId="77777777" w:rsidR="00EE5FF2" w:rsidRPr="00EE5FF2" w:rsidRDefault="00EE5FF2" w:rsidP="00EE5FF2">
            <w:pPr>
              <w:autoSpaceDE w:val="0"/>
              <w:autoSpaceDN w:val="0"/>
              <w:adjustRightInd w:val="0"/>
              <w:spacing w:line="240" w:lineRule="auto"/>
              <w:rPr>
                <w:color w:val="000000"/>
              </w:rPr>
            </w:pPr>
          </w:p>
        </w:tc>
      </w:tr>
      <w:tr w:rsidR="00EE5FF2" w:rsidRPr="00EE5FF2" w14:paraId="5F0B9F5B" w14:textId="77777777" w:rsidTr="00106D56">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CA40F" w14:textId="77777777" w:rsidR="00EE5FF2" w:rsidRPr="00EE5FF2" w:rsidRDefault="00EE5FF2" w:rsidP="00EE5FF2">
            <w:pPr>
              <w:pStyle w:val="Sraopastraipa"/>
              <w:numPr>
                <w:ilvl w:val="0"/>
                <w:numId w:val="58"/>
              </w:numPr>
              <w:spacing w:line="240" w:lineRule="auto"/>
              <w:ind w:left="357" w:hanging="357"/>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EAE90" w14:textId="77777777" w:rsidR="00EE5FF2" w:rsidRPr="00EE5FF2" w:rsidRDefault="00EE5FF2" w:rsidP="00EE5FF2">
            <w:pPr>
              <w:autoSpaceDE w:val="0"/>
              <w:autoSpaceDN w:val="0"/>
              <w:adjustRightInd w:val="0"/>
              <w:spacing w:line="240" w:lineRule="auto"/>
              <w:rPr>
                <w:b/>
                <w:bCs/>
                <w:color w:val="000000"/>
              </w:rPr>
            </w:pPr>
            <w:r w:rsidRPr="00EE5FF2">
              <w:rPr>
                <w:b/>
                <w:bCs/>
                <w:color w:val="000000"/>
              </w:rPr>
              <w:t>Finansinis</w:t>
            </w:r>
            <w:r w:rsidRPr="00EE5FF2">
              <w:rPr>
                <w:color w:val="000000"/>
              </w:rPr>
              <w:t xml:space="preserve"> </w:t>
            </w:r>
            <w:r w:rsidRPr="00EE5FF2">
              <w:rPr>
                <w:b/>
                <w:bCs/>
                <w:color w:val="000000"/>
              </w:rPr>
              <w:t>ir ekonominis pajėgumas</w:t>
            </w:r>
          </w:p>
        </w:tc>
      </w:tr>
      <w:tr w:rsidR="00EE5FF2" w:rsidRPr="00EE5FF2" w14:paraId="47A0D719" w14:textId="77777777" w:rsidTr="00106D56">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D461E" w14:textId="77777777" w:rsidR="00EE5FF2" w:rsidRPr="00EE5FF2" w:rsidRDefault="00EE5FF2" w:rsidP="00EE5FF2">
            <w:pPr>
              <w:pStyle w:val="Sraopastraipa"/>
              <w:numPr>
                <w:ilvl w:val="1"/>
                <w:numId w:val="58"/>
              </w:numPr>
              <w:spacing w:line="240" w:lineRule="auto"/>
              <w:ind w:left="357" w:hanging="357"/>
              <w:jc w:val="right"/>
            </w:pP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38A7C17E" w14:textId="77777777" w:rsidR="00EE5FF2" w:rsidRPr="00EE5FF2" w:rsidRDefault="00EE5FF2" w:rsidP="00EE5FF2">
            <w:pPr>
              <w:autoSpaceDE w:val="0"/>
              <w:autoSpaceDN w:val="0"/>
              <w:adjustRightInd w:val="0"/>
              <w:spacing w:line="240" w:lineRule="auto"/>
              <w:rPr>
                <w:color w:val="000000"/>
              </w:rPr>
            </w:pPr>
            <w:r w:rsidRPr="00EE5FF2">
              <w:rPr>
                <w:color w:val="000000"/>
              </w:rPr>
              <w:t>Netaikoma</w:t>
            </w: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16B6DB63" w14:textId="77777777" w:rsidR="00EE5FF2" w:rsidRPr="00EE5FF2" w:rsidRDefault="00EE5FF2" w:rsidP="00EE5FF2">
            <w:pPr>
              <w:autoSpaceDE w:val="0"/>
              <w:autoSpaceDN w:val="0"/>
              <w:adjustRightInd w:val="0"/>
              <w:spacing w:line="240" w:lineRule="auto"/>
              <w:rPr>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B2BED" w14:textId="77777777" w:rsidR="00EE5FF2" w:rsidRPr="00EE5FF2" w:rsidRDefault="00EE5FF2" w:rsidP="00EE5FF2">
            <w:pPr>
              <w:autoSpaceDE w:val="0"/>
              <w:autoSpaceDN w:val="0"/>
              <w:adjustRightInd w:val="0"/>
              <w:spacing w:line="240" w:lineRule="auto"/>
              <w:rPr>
                <w:color w:val="000000"/>
              </w:rPr>
            </w:pPr>
          </w:p>
        </w:tc>
      </w:tr>
      <w:tr w:rsidR="00EE5FF2" w:rsidRPr="00EE5FF2" w14:paraId="3C3E9E5B" w14:textId="77777777" w:rsidTr="00106D56">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8B62D" w14:textId="77777777" w:rsidR="00EE5FF2" w:rsidRPr="00EE5FF2" w:rsidRDefault="00EE5FF2" w:rsidP="00EE5FF2">
            <w:pPr>
              <w:pStyle w:val="Sraopastraipa"/>
              <w:numPr>
                <w:ilvl w:val="0"/>
                <w:numId w:val="58"/>
              </w:numPr>
              <w:spacing w:line="240" w:lineRule="auto"/>
              <w:ind w:left="357" w:hanging="357"/>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1802A" w14:textId="77777777" w:rsidR="00EE5FF2" w:rsidRPr="00EE5FF2" w:rsidRDefault="00EE5FF2" w:rsidP="00EE5FF2">
            <w:pPr>
              <w:autoSpaceDE w:val="0"/>
              <w:autoSpaceDN w:val="0"/>
              <w:adjustRightInd w:val="0"/>
              <w:spacing w:line="240" w:lineRule="auto"/>
              <w:rPr>
                <w:b/>
                <w:bCs/>
                <w:color w:val="000000"/>
              </w:rPr>
            </w:pPr>
            <w:r w:rsidRPr="00EE5FF2">
              <w:rPr>
                <w:b/>
                <w:bCs/>
                <w:color w:val="000000"/>
              </w:rPr>
              <w:t>Techninis ir profesinis pajėgumas</w:t>
            </w:r>
          </w:p>
        </w:tc>
      </w:tr>
      <w:tr w:rsidR="00EE5FF2" w:rsidRPr="00EE5FF2" w14:paraId="1F82EB3C" w14:textId="77777777" w:rsidTr="00106D56">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DDBC7" w14:textId="77777777" w:rsidR="00EE5FF2" w:rsidRPr="00EE5FF2" w:rsidRDefault="00EE5FF2" w:rsidP="00EE5FF2">
            <w:pPr>
              <w:pStyle w:val="Sraopastraipa"/>
              <w:numPr>
                <w:ilvl w:val="1"/>
                <w:numId w:val="58"/>
              </w:numPr>
              <w:spacing w:line="240" w:lineRule="auto"/>
              <w:ind w:left="357" w:hanging="357"/>
              <w:jc w:val="both"/>
            </w:pP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4346421B" w14:textId="77777777" w:rsidR="00EE5FF2" w:rsidRPr="00A65B45" w:rsidRDefault="00EE5FF2" w:rsidP="00277E0F">
            <w:pPr>
              <w:tabs>
                <w:tab w:val="left" w:pos="382"/>
              </w:tabs>
              <w:autoSpaceDE w:val="0"/>
              <w:autoSpaceDN w:val="0"/>
              <w:adjustRightInd w:val="0"/>
              <w:spacing w:line="240" w:lineRule="auto"/>
              <w:jc w:val="both"/>
              <w:rPr>
                <w:color w:val="000000"/>
              </w:rPr>
            </w:pPr>
            <w:r w:rsidRPr="00A65B45">
              <w:rPr>
                <w:color w:val="000000"/>
              </w:rPr>
              <w:t>Tiekėjas privalo pasiūlyti:</w:t>
            </w:r>
          </w:p>
          <w:p w14:paraId="3F30EC81" w14:textId="77777777" w:rsidR="006741CE" w:rsidRPr="00A65B45" w:rsidRDefault="006741CE" w:rsidP="00277E0F">
            <w:pPr>
              <w:tabs>
                <w:tab w:val="left" w:pos="382"/>
              </w:tabs>
              <w:autoSpaceDE w:val="0"/>
              <w:autoSpaceDN w:val="0"/>
              <w:adjustRightInd w:val="0"/>
              <w:spacing w:line="240" w:lineRule="auto"/>
              <w:jc w:val="both"/>
              <w:rPr>
                <w:color w:val="000000"/>
              </w:rPr>
            </w:pPr>
          </w:p>
          <w:p w14:paraId="32047146" w14:textId="4AAE1D0B" w:rsidR="00EE5FF2" w:rsidRPr="00136683" w:rsidRDefault="00EE5FF2" w:rsidP="00277E0F">
            <w:pPr>
              <w:pStyle w:val="Sraopastraipa"/>
              <w:numPr>
                <w:ilvl w:val="0"/>
                <w:numId w:val="60"/>
              </w:numPr>
              <w:tabs>
                <w:tab w:val="left" w:pos="382"/>
              </w:tabs>
              <w:autoSpaceDE w:val="0"/>
              <w:autoSpaceDN w:val="0"/>
              <w:adjustRightInd w:val="0"/>
              <w:spacing w:line="240" w:lineRule="auto"/>
              <w:ind w:left="0" w:firstLine="0"/>
              <w:jc w:val="both"/>
              <w:rPr>
                <w:color w:val="000000"/>
              </w:rPr>
            </w:pPr>
            <w:r w:rsidRPr="00136683">
              <w:rPr>
                <w:color w:val="000000"/>
              </w:rPr>
              <w:t>bent vieną specialistą, kuriam suteikta teisė eiti ypatingojo statinio projekto vadovo pareigas</w:t>
            </w:r>
            <w:r w:rsidR="00136683" w:rsidRPr="00136683">
              <w:rPr>
                <w:color w:val="000000"/>
              </w:rPr>
              <w:t xml:space="preserve">, kai </w:t>
            </w:r>
            <w:r w:rsidRPr="00136683">
              <w:rPr>
                <w:color w:val="000000"/>
              </w:rPr>
              <w:t>inžinerinių statinių grupė</w:t>
            </w:r>
            <w:r w:rsidR="00136683" w:rsidRPr="00136683">
              <w:rPr>
                <w:color w:val="000000"/>
              </w:rPr>
              <w:t>:</w:t>
            </w:r>
            <w:r w:rsidR="00136683">
              <w:rPr>
                <w:color w:val="000000"/>
              </w:rPr>
              <w:t xml:space="preserve"> </w:t>
            </w:r>
            <w:r w:rsidRPr="00136683">
              <w:rPr>
                <w:color w:val="000000"/>
              </w:rPr>
              <w:t>inžineriniai tinklai</w:t>
            </w:r>
            <w:r w:rsidR="00136683">
              <w:rPr>
                <w:color w:val="000000"/>
              </w:rPr>
              <w:t>; inžinerinių statinių pogrupis (paskirtis):</w:t>
            </w:r>
            <w:r w:rsidRPr="00136683">
              <w:rPr>
                <w:color w:val="000000"/>
              </w:rPr>
              <w:t xml:space="preserve"> vandentiekio tinkl</w:t>
            </w:r>
            <w:r w:rsidR="003D0370">
              <w:rPr>
                <w:color w:val="000000"/>
              </w:rPr>
              <w:t>ai</w:t>
            </w:r>
            <w:r w:rsidR="006741CE" w:rsidRPr="00136683">
              <w:rPr>
                <w:color w:val="000000"/>
              </w:rPr>
              <w:t>;</w:t>
            </w:r>
          </w:p>
          <w:p w14:paraId="4F57A7F9" w14:textId="77777777" w:rsidR="006741CE" w:rsidRPr="00A65B45" w:rsidRDefault="006741CE" w:rsidP="00277E0F">
            <w:pPr>
              <w:pStyle w:val="Sraopastraipa"/>
              <w:tabs>
                <w:tab w:val="left" w:pos="382"/>
              </w:tabs>
              <w:spacing w:line="240" w:lineRule="auto"/>
              <w:ind w:left="0"/>
              <w:rPr>
                <w:color w:val="000000"/>
              </w:rPr>
            </w:pPr>
          </w:p>
          <w:p w14:paraId="68EAA0F2" w14:textId="4D75F55C" w:rsidR="006741CE" w:rsidRDefault="006741CE" w:rsidP="00277E0F">
            <w:pPr>
              <w:pStyle w:val="Sraopastraipa"/>
              <w:numPr>
                <w:ilvl w:val="0"/>
                <w:numId w:val="60"/>
              </w:numPr>
              <w:tabs>
                <w:tab w:val="left" w:pos="382"/>
              </w:tabs>
              <w:autoSpaceDE w:val="0"/>
              <w:autoSpaceDN w:val="0"/>
              <w:adjustRightInd w:val="0"/>
              <w:spacing w:line="240" w:lineRule="auto"/>
              <w:ind w:left="0" w:firstLine="0"/>
              <w:jc w:val="both"/>
              <w:rPr>
                <w:color w:val="000000"/>
              </w:rPr>
            </w:pPr>
            <w:r w:rsidRPr="00A65B45">
              <w:rPr>
                <w:color w:val="000000"/>
              </w:rPr>
              <w:t xml:space="preserve">bent vieną specialistą, kuriam suteikta teisė eiti ypatingojo statinio projekto vadovo pareigas </w:t>
            </w:r>
            <w:r w:rsidR="00136683" w:rsidRPr="00136683">
              <w:rPr>
                <w:color w:val="000000"/>
              </w:rPr>
              <w:t>kai inžinerinių statinių grupė:</w:t>
            </w:r>
            <w:r w:rsidR="00136683">
              <w:rPr>
                <w:color w:val="000000"/>
              </w:rPr>
              <w:t xml:space="preserve"> </w:t>
            </w:r>
            <w:r w:rsidR="00136683" w:rsidRPr="00136683">
              <w:rPr>
                <w:color w:val="000000"/>
              </w:rPr>
              <w:t>inžineriniai tinklai</w:t>
            </w:r>
            <w:r w:rsidR="00136683">
              <w:rPr>
                <w:color w:val="000000"/>
              </w:rPr>
              <w:t>; inžinerinių statinių pogrupis (paskirtis):</w:t>
            </w:r>
            <w:r w:rsidR="00136683" w:rsidRPr="00136683">
              <w:rPr>
                <w:color w:val="000000"/>
              </w:rPr>
              <w:t xml:space="preserve"> </w:t>
            </w:r>
            <w:r w:rsidRPr="00A65B45">
              <w:rPr>
                <w:color w:val="000000"/>
              </w:rPr>
              <w:t>nuotekų šalinimo tinkl</w:t>
            </w:r>
            <w:r w:rsidR="003D0370">
              <w:rPr>
                <w:color w:val="000000"/>
              </w:rPr>
              <w:t>ai</w:t>
            </w:r>
            <w:r w:rsidR="00136683">
              <w:rPr>
                <w:color w:val="000000"/>
              </w:rPr>
              <w:t>;</w:t>
            </w:r>
          </w:p>
          <w:p w14:paraId="45C16F70" w14:textId="77777777" w:rsidR="00136683" w:rsidRPr="00136683" w:rsidRDefault="00136683" w:rsidP="00136683">
            <w:pPr>
              <w:pStyle w:val="Sraopastraipa"/>
              <w:rPr>
                <w:color w:val="000000"/>
              </w:rPr>
            </w:pPr>
          </w:p>
          <w:p w14:paraId="29BD27CF" w14:textId="6CF18CCF" w:rsidR="006E45FB" w:rsidRPr="00136683" w:rsidRDefault="006E45FB" w:rsidP="006E45FB">
            <w:pPr>
              <w:pStyle w:val="Sraopastraipa"/>
              <w:numPr>
                <w:ilvl w:val="0"/>
                <w:numId w:val="60"/>
              </w:numPr>
              <w:tabs>
                <w:tab w:val="left" w:pos="382"/>
              </w:tabs>
              <w:autoSpaceDE w:val="0"/>
              <w:autoSpaceDN w:val="0"/>
              <w:adjustRightInd w:val="0"/>
              <w:spacing w:line="240" w:lineRule="auto"/>
              <w:ind w:left="0" w:firstLine="0"/>
              <w:jc w:val="both"/>
              <w:rPr>
                <w:color w:val="000000"/>
              </w:rPr>
            </w:pPr>
            <w:r w:rsidRPr="00136683">
              <w:rPr>
                <w:color w:val="000000"/>
              </w:rPr>
              <w:lastRenderedPageBreak/>
              <w:t>bent vieną specialistą, kuriam suteikta teisė eiti ypatingojo statinio projekto vadovo pareigas, kai inžinerinių statinių grupė:</w:t>
            </w:r>
            <w:r>
              <w:rPr>
                <w:color w:val="000000"/>
              </w:rPr>
              <w:t xml:space="preserve"> </w:t>
            </w:r>
            <w:r w:rsidRPr="00136683">
              <w:rPr>
                <w:color w:val="000000"/>
              </w:rPr>
              <w:t>inžineriniai tinklai</w:t>
            </w:r>
            <w:r>
              <w:rPr>
                <w:color w:val="000000"/>
              </w:rPr>
              <w:t>; inžinerinių statinių pogrupis (paskirtis):</w:t>
            </w:r>
            <w:r w:rsidRPr="00136683">
              <w:rPr>
                <w:color w:val="000000"/>
              </w:rPr>
              <w:t xml:space="preserve"> vandentiekio tinkl</w:t>
            </w:r>
            <w:r>
              <w:rPr>
                <w:color w:val="000000"/>
              </w:rPr>
              <w:t>ai, taip pat minėti statiniai, esantys kultūros paveldo objekto teritorijoje, jo apsaugos zonoje, kultūros paveldo vietovėje.</w:t>
            </w:r>
          </w:p>
          <w:p w14:paraId="58ACF2CF" w14:textId="77777777" w:rsidR="006E45FB" w:rsidRPr="00A65B45" w:rsidRDefault="006E45FB" w:rsidP="006E45FB">
            <w:pPr>
              <w:pStyle w:val="Sraopastraipa"/>
              <w:tabs>
                <w:tab w:val="left" w:pos="382"/>
              </w:tabs>
              <w:spacing w:line="240" w:lineRule="auto"/>
              <w:ind w:left="0"/>
              <w:rPr>
                <w:color w:val="000000"/>
              </w:rPr>
            </w:pPr>
          </w:p>
          <w:p w14:paraId="6263FD25" w14:textId="77777777" w:rsidR="00EE5FF2" w:rsidRDefault="006E45FB" w:rsidP="006E45FB">
            <w:pPr>
              <w:pStyle w:val="Sraopastraipa"/>
              <w:numPr>
                <w:ilvl w:val="0"/>
                <w:numId w:val="60"/>
              </w:numPr>
              <w:tabs>
                <w:tab w:val="left" w:pos="382"/>
              </w:tabs>
              <w:autoSpaceDE w:val="0"/>
              <w:autoSpaceDN w:val="0"/>
              <w:adjustRightInd w:val="0"/>
              <w:spacing w:line="240" w:lineRule="auto"/>
              <w:ind w:left="0" w:firstLine="0"/>
              <w:jc w:val="both"/>
              <w:rPr>
                <w:color w:val="000000"/>
              </w:rPr>
            </w:pPr>
            <w:r w:rsidRPr="006E45FB">
              <w:rPr>
                <w:color w:val="000000"/>
              </w:rPr>
              <w:t>bent vieną specialistą, kuriam suteikta teisė eiti ypatingojo statinio projekto vadovo pareigas kai inžinerinių statinių grupė: inžineriniai tinklai; inžinerinių statinių pogrupis (paskirtis): nuotekų šalinimo tinklai, taip pat minėti statiniai, esantys kultūros paveldo objekto teritorijoje, jo apsaugos zonoje, kultūros paveldo vietovėje.</w:t>
            </w:r>
            <w:r w:rsidR="008F512B">
              <w:rPr>
                <w:color w:val="000000"/>
              </w:rPr>
              <w:t xml:space="preserve"> </w:t>
            </w:r>
          </w:p>
          <w:p w14:paraId="2D7917D3" w14:textId="383A80EA" w:rsidR="008F512B" w:rsidRPr="00A65B45" w:rsidRDefault="008F512B" w:rsidP="008F512B">
            <w:pPr>
              <w:pStyle w:val="Sraopastraipa"/>
              <w:tabs>
                <w:tab w:val="left" w:pos="382"/>
              </w:tabs>
              <w:autoSpaceDE w:val="0"/>
              <w:autoSpaceDN w:val="0"/>
              <w:adjustRightInd w:val="0"/>
              <w:spacing w:line="240" w:lineRule="auto"/>
              <w:ind w:left="0"/>
              <w:jc w:val="both"/>
              <w:rPr>
                <w:color w:val="000000"/>
              </w:rPr>
            </w:pP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2240E839" w14:textId="77777777" w:rsidR="00A65B45" w:rsidRPr="00A65B45" w:rsidRDefault="00A65B45" w:rsidP="00277E0F">
            <w:pPr>
              <w:autoSpaceDE w:val="0"/>
              <w:autoSpaceDN w:val="0"/>
              <w:adjustRightInd w:val="0"/>
              <w:spacing w:line="240" w:lineRule="auto"/>
              <w:jc w:val="both"/>
              <w:rPr>
                <w:i/>
                <w:iCs/>
                <w:color w:val="000000"/>
                <w:u w:val="single"/>
              </w:rPr>
            </w:pPr>
            <w:r w:rsidRPr="00A65B45">
              <w:rPr>
                <w:i/>
                <w:iCs/>
                <w:color w:val="000000"/>
                <w:u w:val="single"/>
              </w:rPr>
              <w:lastRenderedPageBreak/>
              <w:t>Pateikiama:</w:t>
            </w:r>
          </w:p>
          <w:p w14:paraId="2F19A834" w14:textId="0056CB20" w:rsidR="00A65B45" w:rsidRPr="00A65B45" w:rsidRDefault="00A65B45" w:rsidP="00277E0F">
            <w:pPr>
              <w:tabs>
                <w:tab w:val="left" w:pos="346"/>
              </w:tabs>
              <w:autoSpaceDE w:val="0"/>
              <w:autoSpaceDN w:val="0"/>
              <w:adjustRightInd w:val="0"/>
              <w:spacing w:line="240" w:lineRule="auto"/>
              <w:jc w:val="both"/>
              <w:rPr>
                <w:color w:val="000000"/>
              </w:rPr>
            </w:pPr>
            <w:r w:rsidRPr="00A65B45">
              <w:rPr>
                <w:color w:val="000000"/>
              </w:rPr>
              <w:t>1)</w:t>
            </w:r>
            <w:r w:rsidRPr="00A65B45">
              <w:rPr>
                <w:color w:val="000000"/>
              </w:rPr>
              <w:tab/>
              <w:t xml:space="preserve">tiekėjo siūlomų specialistų sąrašas (specialiųjų pirkimo sąlygų </w:t>
            </w:r>
            <w:r w:rsidRPr="00A65B45">
              <w:rPr>
                <w:b/>
                <w:bCs/>
                <w:color w:val="000000"/>
              </w:rPr>
              <w:t>8 priedas</w:t>
            </w:r>
            <w:r w:rsidRPr="00A65B45">
              <w:rPr>
                <w:color w:val="000000"/>
              </w:rPr>
              <w:t>);</w:t>
            </w:r>
          </w:p>
          <w:p w14:paraId="1D02CA13" w14:textId="75AF5652" w:rsidR="00EE5FF2" w:rsidRPr="00A65B45" w:rsidRDefault="00A65B45" w:rsidP="00277E0F">
            <w:pPr>
              <w:tabs>
                <w:tab w:val="left" w:pos="404"/>
              </w:tabs>
              <w:autoSpaceDE w:val="0"/>
              <w:autoSpaceDN w:val="0"/>
              <w:adjustRightInd w:val="0"/>
              <w:spacing w:line="240" w:lineRule="auto"/>
              <w:jc w:val="both"/>
              <w:rPr>
                <w:color w:val="000000"/>
              </w:rPr>
            </w:pPr>
            <w:r w:rsidRPr="00A65B45">
              <w:rPr>
                <w:color w:val="000000"/>
              </w:rPr>
              <w:t>2)</w:t>
            </w:r>
            <w:r w:rsidRPr="00A65B45">
              <w:rPr>
                <w:color w:val="000000"/>
              </w:rPr>
              <w:tab/>
              <w:t>Lietuvos Respublikos ir trečiųjų šalių piliečiams ir kitiems fiziniams asmenims (išskyrus užsienio šalies specialistus</w:t>
            </w:r>
            <w:bookmarkStart w:id="51" w:name="_Ref215152001"/>
            <w:r w:rsidRPr="00A65B45">
              <w:rPr>
                <w:rStyle w:val="Puslapioinaosnuoroda"/>
                <w:color w:val="000000"/>
              </w:rPr>
              <w:footnoteReference w:id="4"/>
            </w:r>
            <w:bookmarkEnd w:id="51"/>
            <w:r w:rsidRPr="00A65B45">
              <w:rPr>
                <w:color w:val="000000"/>
              </w:rPr>
              <w:t xml:space="preserve">)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w:t>
            </w:r>
            <w:r w:rsidRPr="00A65B45">
              <w:rPr>
                <w:color w:val="000000"/>
              </w:rPr>
              <w:lastRenderedPageBreak/>
              <w:t xml:space="preserve">tiesiogiai ir neatlygintinai prisijungęs susipažinti su reikalaujamais dokumentais ir (ar) informacija. Pirkimo vykdytojas informaciją apie Lietuvoje išduotus kvalifikacijos dokumentus pasitikrina SSVA registruose </w:t>
            </w:r>
            <w:hyperlink r:id="rId23" w:history="1">
              <w:r w:rsidRPr="00A65B45">
                <w:rPr>
                  <w:rFonts w:eastAsia="Calibri"/>
                  <w:color w:val="0000FF"/>
                  <w:u w:val="single"/>
                  <w:lang w:eastAsia="en-US"/>
                </w:rPr>
                <w:t>http://www.ssva.lt/cms/registrai</w:t>
              </w:r>
            </w:hyperlink>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42D74" w14:textId="77777777" w:rsidR="00A65B45" w:rsidRPr="00A65B45" w:rsidRDefault="00A65B45" w:rsidP="00277E0F">
            <w:pPr>
              <w:numPr>
                <w:ilvl w:val="0"/>
                <w:numId w:val="59"/>
              </w:numPr>
              <w:tabs>
                <w:tab w:val="left" w:pos="360"/>
              </w:tabs>
              <w:autoSpaceDE w:val="0"/>
              <w:autoSpaceDN w:val="0"/>
              <w:adjustRightInd w:val="0"/>
              <w:spacing w:line="240" w:lineRule="auto"/>
              <w:ind w:left="0" w:firstLine="31"/>
              <w:jc w:val="both"/>
              <w:rPr>
                <w:color w:val="000000"/>
              </w:rPr>
            </w:pPr>
            <w:r w:rsidRPr="00A65B45">
              <w:rPr>
                <w:color w:val="000000"/>
              </w:rPr>
              <w:lastRenderedPageBreak/>
              <w:t>Jeigu pasiūlymą teikia ūkio subjektų grupė – reikalavimą turi atitikti ūkio subjektų grupės nario (-</w:t>
            </w:r>
            <w:proofErr w:type="spellStart"/>
            <w:r w:rsidRPr="00A65B45">
              <w:rPr>
                <w:color w:val="000000"/>
              </w:rPr>
              <w:t>ių</w:t>
            </w:r>
            <w:proofErr w:type="spellEnd"/>
            <w:r w:rsidRPr="00A65B45">
              <w:rPr>
                <w:color w:val="000000"/>
              </w:rPr>
              <w:t>) specialistai, atsižvelgiant į jų prisiimamus įsipareigojimus pirkimo sutarčiai vykdyti.</w:t>
            </w:r>
          </w:p>
          <w:p w14:paraId="69C52AE6" w14:textId="77777777" w:rsidR="00A65B45" w:rsidRDefault="00A65B45" w:rsidP="00277E0F">
            <w:pPr>
              <w:numPr>
                <w:ilvl w:val="0"/>
                <w:numId w:val="59"/>
              </w:numPr>
              <w:tabs>
                <w:tab w:val="left" w:pos="360"/>
              </w:tabs>
              <w:autoSpaceDE w:val="0"/>
              <w:autoSpaceDN w:val="0"/>
              <w:adjustRightInd w:val="0"/>
              <w:spacing w:line="240" w:lineRule="auto"/>
              <w:ind w:left="0" w:firstLine="31"/>
              <w:jc w:val="both"/>
              <w:rPr>
                <w:color w:val="000000"/>
              </w:rPr>
            </w:pPr>
            <w:r w:rsidRPr="00A65B45">
              <w:rPr>
                <w:color w:val="000000"/>
              </w:rPr>
              <w:t>Tiekėjas gali remtis kitų ūkio subjektų pajėgumais tik tuo atveju, jeigu tie subjektai (jų darbuotojai) patys vykdys tą pirkimo sutarties dalį, kuriai reikia jų turimų pajėgumų.</w:t>
            </w:r>
            <w:r>
              <w:rPr>
                <w:color w:val="000000"/>
              </w:rPr>
              <w:t xml:space="preserve"> </w:t>
            </w:r>
          </w:p>
          <w:p w14:paraId="1EC24FFA" w14:textId="61E6AE9A" w:rsidR="00EE5FF2" w:rsidRPr="00A65B45" w:rsidRDefault="00A65B45" w:rsidP="00277E0F">
            <w:pPr>
              <w:numPr>
                <w:ilvl w:val="0"/>
                <w:numId w:val="59"/>
              </w:numPr>
              <w:tabs>
                <w:tab w:val="left" w:pos="360"/>
              </w:tabs>
              <w:autoSpaceDE w:val="0"/>
              <w:autoSpaceDN w:val="0"/>
              <w:adjustRightInd w:val="0"/>
              <w:spacing w:line="240" w:lineRule="auto"/>
              <w:ind w:left="0" w:firstLine="31"/>
              <w:jc w:val="both"/>
              <w:rPr>
                <w:color w:val="000000"/>
              </w:rPr>
            </w:pPr>
            <w:r w:rsidRPr="00A65B45">
              <w:rPr>
                <w:color w:val="000000"/>
              </w:rPr>
              <w:t xml:space="preserve">Subtiekėjai – jei tiekėjas (jo pasitelkiami specialistai) pats atitinka nustatytą reikalavimą, tačiau ketina </w:t>
            </w:r>
            <w:r w:rsidRPr="00A65B45">
              <w:rPr>
                <w:color w:val="000000"/>
              </w:rPr>
              <w:lastRenderedPageBreak/>
              <w:t>pasitelkti subtiekėjus (jo specialistus), subtiekėjų specialistai privalo atitikti nustatytus reikalavimus, jeigu subtiekėjai (jų darbuotojai) patys vykdys tą pirkimo sutarties dalį, kuriai reikia nustatytos kvalifikacijos.</w:t>
            </w:r>
          </w:p>
        </w:tc>
      </w:tr>
    </w:tbl>
    <w:p w14:paraId="734179FA" w14:textId="77777777" w:rsidR="00CB7C51" w:rsidRPr="0036347B" w:rsidRDefault="00CB7C51" w:rsidP="0095284F">
      <w:pPr>
        <w:pStyle w:val="Sraopastraipa"/>
        <w:tabs>
          <w:tab w:val="left" w:pos="851"/>
          <w:tab w:val="left" w:pos="1170"/>
        </w:tabs>
        <w:spacing w:before="60" w:after="0" w:line="240" w:lineRule="auto"/>
        <w:ind w:left="0"/>
        <w:jc w:val="both"/>
        <w:rPr>
          <w:rFonts w:ascii="Times New Roman" w:hAnsi="Times New Roman" w:cs="Times New Roman"/>
          <w:i/>
          <w:iCs/>
        </w:rPr>
      </w:pPr>
      <w:r w:rsidRPr="0036347B">
        <w:rPr>
          <w:rFonts w:ascii="Times New Roman" w:hAnsi="Times New Roman" w:cs="Times New Roman"/>
          <w:i/>
          <w:iCs/>
        </w:rPr>
        <w:lastRenderedPageBreak/>
        <w:t>Pastabos:</w:t>
      </w:r>
    </w:p>
    <w:p w14:paraId="50FE5C75" w14:textId="12C7C12A" w:rsidR="00CB7C51" w:rsidRPr="0036347B" w:rsidRDefault="00CB7C51" w:rsidP="0095284F">
      <w:pPr>
        <w:pStyle w:val="Sraopastraipa"/>
        <w:tabs>
          <w:tab w:val="left" w:pos="851"/>
          <w:tab w:val="left" w:pos="1170"/>
        </w:tabs>
        <w:spacing w:before="60" w:after="0" w:line="240" w:lineRule="auto"/>
        <w:ind w:left="0"/>
        <w:jc w:val="both"/>
        <w:rPr>
          <w:rFonts w:ascii="Times New Roman" w:hAnsi="Times New Roman" w:cs="Times New Roman"/>
          <w:i/>
          <w:iCs/>
        </w:rPr>
      </w:pPr>
      <w:r w:rsidRPr="0036347B">
        <w:rPr>
          <w:rFonts w:ascii="Times New Roman" w:hAnsi="Times New Roman" w:cs="Times New Roman"/>
          <w:i/>
          <w:iCs/>
        </w:rPr>
        <w:t>Jei kvalifikacijos dokumente yra nurodyta platesnė statinių grupė ar pogrupis</w:t>
      </w:r>
      <w:r w:rsidR="005F0CDA">
        <w:rPr>
          <w:rFonts w:ascii="Times New Roman" w:hAnsi="Times New Roman" w:cs="Times New Roman"/>
          <w:i/>
          <w:iCs/>
        </w:rPr>
        <w:t xml:space="preserve"> (paskirtis)</w:t>
      </w:r>
      <w:r w:rsidRPr="0036347B">
        <w:rPr>
          <w:rFonts w:ascii="Times New Roman" w:hAnsi="Times New Roman" w:cs="Times New Roman"/>
          <w:i/>
          <w:iCs/>
        </w:rPr>
        <w:t>, t. y. neišskirtas / nenurodytas konkretus pogrupis</w:t>
      </w:r>
      <w:r w:rsidR="005F0CDA">
        <w:rPr>
          <w:rFonts w:ascii="Times New Roman" w:hAnsi="Times New Roman" w:cs="Times New Roman"/>
          <w:i/>
          <w:iCs/>
        </w:rPr>
        <w:t xml:space="preserve"> (paskirtis)</w:t>
      </w:r>
      <w:r w:rsidRPr="0036347B">
        <w:rPr>
          <w:rFonts w:ascii="Times New Roman" w:hAnsi="Times New Roman" w:cs="Times New Roman"/>
          <w:i/>
          <w:iCs/>
        </w:rPr>
        <w:t xml:space="preserve"> arba nurodytas konkretus pogrupis</w:t>
      </w:r>
      <w:r w:rsidR="005F0CDA">
        <w:rPr>
          <w:rFonts w:ascii="Times New Roman" w:hAnsi="Times New Roman" w:cs="Times New Roman"/>
          <w:i/>
          <w:iCs/>
        </w:rPr>
        <w:t xml:space="preserve"> (paskirtis)</w:t>
      </w:r>
      <w:r w:rsidRPr="0036347B">
        <w:rPr>
          <w:rFonts w:ascii="Times New Roman" w:hAnsi="Times New Roman" w:cs="Times New Roman"/>
          <w:i/>
          <w:iCs/>
        </w:rPr>
        <w:t>, atitinkantis nurodytą kvalifikacijos reikalavime, – tokie kvalifikacijos dokumentai yra tinkami.</w:t>
      </w:r>
    </w:p>
    <w:p w14:paraId="439D5782" w14:textId="585FECA1" w:rsidR="00CB7C51" w:rsidRPr="007B5117" w:rsidRDefault="00CB7C51" w:rsidP="007B5117">
      <w:pPr>
        <w:pStyle w:val="Sraopastraipa"/>
        <w:tabs>
          <w:tab w:val="left" w:pos="851"/>
          <w:tab w:val="left" w:pos="1170"/>
        </w:tabs>
        <w:spacing w:after="0" w:line="240" w:lineRule="auto"/>
        <w:ind w:left="0"/>
        <w:jc w:val="both"/>
        <w:rPr>
          <w:rFonts w:ascii="Times New Roman" w:hAnsi="Times New Roman" w:cs="Times New Roman"/>
          <w:i/>
          <w:iCs/>
        </w:rPr>
      </w:pPr>
      <w:r w:rsidRPr="0036347B">
        <w:rPr>
          <w:rFonts w:ascii="Times New Roman" w:eastAsia="Calibri" w:hAnsi="Times New Roman" w:cs="Times New Roman"/>
          <w:bCs/>
          <w:i/>
          <w:lang w:eastAsia="en-US"/>
        </w:rPr>
        <w:t xml:space="preserve">Pagal keliamus </w:t>
      </w:r>
      <w:r w:rsidRPr="007B5117">
        <w:rPr>
          <w:rFonts w:ascii="Times New Roman" w:eastAsia="Calibri" w:hAnsi="Times New Roman" w:cs="Times New Roman"/>
          <w:bCs/>
          <w:i/>
          <w:lang w:eastAsia="en-US"/>
        </w:rPr>
        <w:t>kvalifikacijos reikalavimus gali būti siūlomi atskiri specialistai, atitinkantys reikalavimus, arba vienas specialistas, jeigu jis atitinka keliamus reikalavimus.</w:t>
      </w:r>
    </w:p>
    <w:p w14:paraId="73F36CFD" w14:textId="77777777" w:rsidR="00CB7C51" w:rsidRPr="007B5117" w:rsidRDefault="00CB7C51" w:rsidP="007B5117">
      <w:pPr>
        <w:pStyle w:val="Sraopastraipa"/>
        <w:tabs>
          <w:tab w:val="left" w:pos="851"/>
          <w:tab w:val="left" w:pos="1170"/>
        </w:tabs>
        <w:spacing w:after="0" w:line="240" w:lineRule="auto"/>
        <w:ind w:left="567"/>
        <w:jc w:val="both"/>
        <w:rPr>
          <w:rFonts w:ascii="Times New Roman" w:eastAsiaTheme="minorHAnsi" w:hAnsi="Times New Roman" w:cs="Times New Roman"/>
          <w:sz w:val="22"/>
          <w:szCs w:val="22"/>
        </w:rPr>
      </w:pPr>
    </w:p>
    <w:p w14:paraId="68DCC475" w14:textId="77777777" w:rsidR="00212823" w:rsidRPr="007B5117" w:rsidRDefault="00212823" w:rsidP="007B5117">
      <w:pPr>
        <w:tabs>
          <w:tab w:val="left" w:pos="720"/>
        </w:tabs>
        <w:spacing w:after="0" w:line="240" w:lineRule="auto"/>
        <w:ind w:firstLine="567"/>
        <w:jc w:val="center"/>
        <w:rPr>
          <w:rFonts w:ascii="Times New Roman" w:eastAsia="Calibri" w:hAnsi="Times New Roman" w:cs="Times New Roman"/>
          <w:b/>
          <w:bCs/>
          <w:lang w:eastAsia="en-US"/>
        </w:rPr>
      </w:pPr>
      <w:r w:rsidRPr="007B5117">
        <w:rPr>
          <w:rFonts w:ascii="Times New Roman" w:eastAsia="Calibri" w:hAnsi="Times New Roman" w:cs="Times New Roman"/>
          <w:b/>
          <w:bCs/>
          <w:lang w:eastAsia="en-US"/>
        </w:rPr>
        <w:t>Tiekėjams keliami reikalavimai dėl kokybės vadybos sistemos ir (ar) aplinkos apsaugos vadybos sistemos standartų reikalavimai</w:t>
      </w:r>
    </w:p>
    <w:p w14:paraId="7869A660" w14:textId="77777777" w:rsidR="00212823" w:rsidRPr="007B5117" w:rsidRDefault="00212823" w:rsidP="007B5117">
      <w:pPr>
        <w:pStyle w:val="Sraopastraipa"/>
        <w:spacing w:after="0" w:line="240" w:lineRule="auto"/>
        <w:ind w:left="0" w:firstLine="567"/>
        <w:jc w:val="both"/>
        <w:rPr>
          <w:rFonts w:ascii="Times New Roman" w:eastAsia="Calibri" w:hAnsi="Times New Roman" w:cs="Times New Roman"/>
          <w:lang w:eastAsia="en-US"/>
        </w:rPr>
      </w:pPr>
      <w:r w:rsidRPr="007B5117">
        <w:rPr>
          <w:rFonts w:ascii="Times New Roman" w:eastAsia="Calibri" w:hAnsi="Times New Roman" w:cs="Times New Roman"/>
          <w:lang w:eastAsia="en-US"/>
        </w:rPr>
        <w:t>Tiekėjai turi atitikti šiame priede nustatytus reikalavimus</w:t>
      </w:r>
      <w:r w:rsidRPr="007B5117">
        <w:rPr>
          <w:rFonts w:ascii="Times New Roman" w:eastAsiaTheme="minorHAnsi" w:hAnsi="Times New Roman" w:cs="Times New Roman"/>
          <w:lang w:eastAsia="en-US"/>
        </w:rPr>
        <w:t xml:space="preserve"> dėl </w:t>
      </w:r>
      <w:r w:rsidRPr="007B5117">
        <w:rPr>
          <w:rFonts w:ascii="Times New Roman" w:eastAsia="Calibri" w:hAnsi="Times New Roman" w:cs="Times New Roman"/>
          <w:lang w:eastAsia="en-US"/>
        </w:rPr>
        <w:t>k</w:t>
      </w:r>
      <w:r w:rsidRPr="007B5117">
        <w:rPr>
          <w:rFonts w:ascii="Times New Roman" w:eastAsia="Calibri" w:hAnsi="Times New Roman" w:cs="Times New Roman"/>
          <w:iCs/>
          <w:lang w:eastAsia="en-US"/>
        </w:rPr>
        <w:t>okybės vadybos sistemos ir (arba) aplinkos apsaugos vadybos sistemos standartų</w:t>
      </w:r>
      <w:r w:rsidRPr="007B5117">
        <w:rPr>
          <w:rFonts w:ascii="Times New Roman" w:eastAsiaTheme="minorHAnsi" w:hAnsi="Times New Roman" w:cs="Times New Roman"/>
          <w:lang w:eastAsia="en-US"/>
        </w:rPr>
        <w:t xml:space="preserve"> laikymosi.</w:t>
      </w:r>
    </w:p>
    <w:tbl>
      <w:tblPr>
        <w:tblStyle w:val="TableGrid3"/>
        <w:tblpPr w:leftFromText="180" w:rightFromText="180" w:vertAnchor="text" w:tblpY="1"/>
        <w:tblOverlap w:val="never"/>
        <w:tblW w:w="5000" w:type="pct"/>
        <w:tblLook w:val="04A0" w:firstRow="1" w:lastRow="0" w:firstColumn="1" w:lastColumn="0" w:noHBand="0" w:noVBand="1"/>
      </w:tblPr>
      <w:tblGrid>
        <w:gridCol w:w="656"/>
        <w:gridCol w:w="3051"/>
        <w:gridCol w:w="3051"/>
        <w:gridCol w:w="3053"/>
      </w:tblGrid>
      <w:tr w:rsidR="00212823" w:rsidRPr="007B5117" w14:paraId="6ED0B286" w14:textId="77777777" w:rsidTr="007B5117">
        <w:trPr>
          <w:cantSplit/>
          <w:tblHeader/>
        </w:trPr>
        <w:tc>
          <w:tcPr>
            <w:tcW w:w="33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820A3F8" w14:textId="77777777" w:rsidR="00212823" w:rsidRPr="007B5117" w:rsidRDefault="00212823" w:rsidP="007B5117">
            <w:pPr>
              <w:spacing w:line="240" w:lineRule="auto"/>
              <w:rPr>
                <w:b/>
                <w:bCs/>
              </w:rPr>
            </w:pPr>
            <w:r w:rsidRPr="007B5117">
              <w:rPr>
                <w:rFonts w:eastAsiaTheme="minorHAnsi"/>
                <w:b/>
                <w:bCs/>
              </w:rPr>
              <w:t>Eil. Nr.</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3F1491" w14:textId="77777777" w:rsidR="00212823" w:rsidRPr="007B5117" w:rsidRDefault="00212823" w:rsidP="007B5117">
            <w:pPr>
              <w:spacing w:line="240" w:lineRule="auto"/>
              <w:jc w:val="center"/>
              <w:rPr>
                <w:rFonts w:eastAsiaTheme="minorHAnsi"/>
                <w:b/>
                <w:bCs/>
              </w:rPr>
            </w:pPr>
            <w:r w:rsidRPr="007B5117">
              <w:rPr>
                <w:b/>
                <w:bCs/>
              </w:rPr>
              <w:t xml:space="preserve">Reikalavimas </w:t>
            </w:r>
            <w:r w:rsidRPr="007B5117">
              <w:rPr>
                <w:rFonts w:eastAsiaTheme="minorHAnsi"/>
                <w:b/>
                <w:bCs/>
                <w:lang w:eastAsia="en-US"/>
              </w:rPr>
              <w:t xml:space="preserve">dėl </w:t>
            </w:r>
            <w:r w:rsidRPr="007B5117">
              <w:rPr>
                <w:rFonts w:eastAsia="Calibri"/>
                <w:b/>
                <w:bCs/>
                <w:lang w:eastAsia="en-US"/>
              </w:rPr>
              <w:t>k</w:t>
            </w:r>
            <w:r w:rsidRPr="007B5117">
              <w:rPr>
                <w:rFonts w:eastAsia="Calibri"/>
                <w:b/>
                <w:bCs/>
                <w:iCs/>
                <w:lang w:eastAsia="en-US"/>
              </w:rPr>
              <w:t>okybės vadybos sistemos ir (arba) aplinkos apsaugos vadybos sistemos standartų</w:t>
            </w:r>
            <w:r w:rsidRPr="007B5117">
              <w:rPr>
                <w:rFonts w:eastAsiaTheme="minorHAnsi"/>
                <w:b/>
                <w:bCs/>
                <w:lang w:eastAsia="en-US"/>
              </w:rPr>
              <w:t xml:space="preserve"> laikymosi.</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04F6B5" w14:textId="77777777" w:rsidR="00212823" w:rsidRPr="007B5117" w:rsidRDefault="00212823" w:rsidP="007B5117">
            <w:pPr>
              <w:autoSpaceDE w:val="0"/>
              <w:autoSpaceDN w:val="0"/>
              <w:adjustRightInd w:val="0"/>
              <w:spacing w:line="240" w:lineRule="auto"/>
              <w:jc w:val="center"/>
              <w:rPr>
                <w:b/>
                <w:bCs/>
                <w:color w:val="000000"/>
              </w:rPr>
            </w:pPr>
            <w:r w:rsidRPr="007B5117">
              <w:rPr>
                <w:b/>
                <w:bCs/>
                <w:color w:val="000000"/>
              </w:rPr>
              <w:t>Atitiktį reikalavimui įrodantys dokumentai</w:t>
            </w:r>
          </w:p>
        </w:tc>
        <w:tc>
          <w:tcPr>
            <w:tcW w:w="15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797D82" w14:textId="77777777" w:rsidR="00212823" w:rsidRPr="007B5117" w:rsidRDefault="00212823" w:rsidP="007B5117">
            <w:pPr>
              <w:autoSpaceDE w:val="0"/>
              <w:autoSpaceDN w:val="0"/>
              <w:adjustRightInd w:val="0"/>
              <w:spacing w:line="240" w:lineRule="auto"/>
              <w:jc w:val="center"/>
              <w:rPr>
                <w:b/>
                <w:bCs/>
                <w:color w:val="000000"/>
              </w:rPr>
            </w:pPr>
            <w:r w:rsidRPr="007B5117">
              <w:rPr>
                <w:b/>
                <w:bCs/>
                <w:color w:val="000000"/>
              </w:rPr>
              <w:t>Subjektas, kuris turi atitikti reikalavimą</w:t>
            </w:r>
          </w:p>
        </w:tc>
      </w:tr>
      <w:tr w:rsidR="00212823" w:rsidRPr="007B5117" w14:paraId="0CD8FAB6" w14:textId="77777777" w:rsidTr="007B5117">
        <w:tc>
          <w:tcPr>
            <w:tcW w:w="334" w:type="pct"/>
            <w:tcBorders>
              <w:top w:val="single" w:sz="4" w:space="0" w:color="000000"/>
              <w:left w:val="single" w:sz="4" w:space="0" w:color="000000"/>
              <w:bottom w:val="single" w:sz="4" w:space="0" w:color="000000"/>
              <w:right w:val="single" w:sz="4" w:space="0" w:color="000000"/>
            </w:tcBorders>
          </w:tcPr>
          <w:p w14:paraId="575DB7C3" w14:textId="77777777" w:rsidR="00212823" w:rsidRPr="007B5117" w:rsidRDefault="00212823" w:rsidP="007B5117">
            <w:pPr>
              <w:pStyle w:val="Sraopastraipa"/>
              <w:numPr>
                <w:ilvl w:val="0"/>
                <w:numId w:val="62"/>
              </w:numPr>
              <w:spacing w:line="240" w:lineRule="auto"/>
              <w:rPr>
                <w:rFonts w:eastAsiaTheme="minorHAnsi"/>
                <w:b/>
                <w:bCs/>
              </w:rPr>
            </w:pPr>
          </w:p>
        </w:tc>
        <w:tc>
          <w:tcPr>
            <w:tcW w:w="4666" w:type="pct"/>
            <w:gridSpan w:val="3"/>
            <w:tcBorders>
              <w:top w:val="single" w:sz="4" w:space="0" w:color="000000"/>
              <w:left w:val="single" w:sz="4" w:space="0" w:color="000000"/>
              <w:bottom w:val="single" w:sz="4" w:space="0" w:color="000000"/>
              <w:right w:val="single" w:sz="4" w:space="0" w:color="000000"/>
            </w:tcBorders>
          </w:tcPr>
          <w:p w14:paraId="415FA20F" w14:textId="77777777" w:rsidR="00212823" w:rsidRPr="007B5117" w:rsidRDefault="00212823" w:rsidP="007B5117">
            <w:pPr>
              <w:autoSpaceDE w:val="0"/>
              <w:autoSpaceDN w:val="0"/>
              <w:adjustRightInd w:val="0"/>
              <w:spacing w:line="240" w:lineRule="auto"/>
              <w:rPr>
                <w:b/>
                <w:bCs/>
                <w:color w:val="000000"/>
              </w:rPr>
            </w:pPr>
            <w:r w:rsidRPr="007B5117">
              <w:rPr>
                <w:b/>
                <w:bCs/>
                <w:color w:val="000000"/>
              </w:rPr>
              <w:t>Kokybės vadybos sistemos taikymas</w:t>
            </w:r>
          </w:p>
        </w:tc>
      </w:tr>
      <w:tr w:rsidR="00212823" w:rsidRPr="007B5117" w14:paraId="3AB76840" w14:textId="77777777" w:rsidTr="007B5117">
        <w:tc>
          <w:tcPr>
            <w:tcW w:w="334" w:type="pct"/>
            <w:tcBorders>
              <w:top w:val="single" w:sz="4" w:space="0" w:color="000000"/>
              <w:left w:val="single" w:sz="4" w:space="0" w:color="000000"/>
              <w:bottom w:val="single" w:sz="4" w:space="0" w:color="000000"/>
              <w:right w:val="single" w:sz="4" w:space="0" w:color="000000"/>
            </w:tcBorders>
          </w:tcPr>
          <w:p w14:paraId="7B16C2C0" w14:textId="77777777" w:rsidR="00212823" w:rsidRPr="007B5117" w:rsidRDefault="00212823" w:rsidP="007B5117">
            <w:pPr>
              <w:pStyle w:val="Sraopastraipa"/>
              <w:numPr>
                <w:ilvl w:val="1"/>
                <w:numId w:val="62"/>
              </w:numPr>
              <w:spacing w:line="240" w:lineRule="auto"/>
              <w:ind w:left="22" w:right="177" w:hanging="22"/>
              <w:rPr>
                <w:rFonts w:eastAsiaTheme="minorHAnsi"/>
              </w:rPr>
            </w:pPr>
          </w:p>
        </w:tc>
        <w:tc>
          <w:tcPr>
            <w:tcW w:w="1555" w:type="pct"/>
            <w:tcBorders>
              <w:top w:val="single" w:sz="4" w:space="0" w:color="000000"/>
              <w:left w:val="single" w:sz="4" w:space="0" w:color="000000"/>
              <w:bottom w:val="single" w:sz="4" w:space="0" w:color="000000"/>
              <w:right w:val="single" w:sz="4" w:space="0" w:color="000000"/>
            </w:tcBorders>
          </w:tcPr>
          <w:p w14:paraId="333A2727" w14:textId="77777777" w:rsidR="00212823" w:rsidRPr="007B5117" w:rsidRDefault="00212823" w:rsidP="007B5117">
            <w:pPr>
              <w:autoSpaceDE w:val="0"/>
              <w:autoSpaceDN w:val="0"/>
              <w:adjustRightInd w:val="0"/>
              <w:spacing w:line="240" w:lineRule="auto"/>
              <w:rPr>
                <w:color w:val="000000"/>
              </w:rPr>
            </w:pPr>
            <w:r w:rsidRPr="007B5117">
              <w:rPr>
                <w:color w:val="000000"/>
              </w:rPr>
              <w:t>NETAIKOMA</w:t>
            </w:r>
          </w:p>
        </w:tc>
        <w:tc>
          <w:tcPr>
            <w:tcW w:w="1555" w:type="pct"/>
            <w:tcBorders>
              <w:top w:val="single" w:sz="4" w:space="0" w:color="000000"/>
              <w:left w:val="single" w:sz="4" w:space="0" w:color="000000"/>
              <w:bottom w:val="single" w:sz="4" w:space="0" w:color="000000"/>
              <w:right w:val="single" w:sz="4" w:space="0" w:color="000000"/>
            </w:tcBorders>
          </w:tcPr>
          <w:p w14:paraId="58FCD01E" w14:textId="0D58A47E" w:rsidR="00212823" w:rsidRPr="007B5117" w:rsidRDefault="00212823" w:rsidP="007B5117">
            <w:pPr>
              <w:autoSpaceDE w:val="0"/>
              <w:autoSpaceDN w:val="0"/>
              <w:adjustRightInd w:val="0"/>
              <w:spacing w:line="240" w:lineRule="auto"/>
              <w:rPr>
                <w:color w:val="000000"/>
              </w:rPr>
            </w:pPr>
          </w:p>
        </w:tc>
        <w:tc>
          <w:tcPr>
            <w:tcW w:w="1556" w:type="pct"/>
            <w:tcBorders>
              <w:top w:val="single" w:sz="4" w:space="0" w:color="000000"/>
              <w:left w:val="single" w:sz="4" w:space="0" w:color="000000"/>
              <w:bottom w:val="single" w:sz="4" w:space="0" w:color="000000"/>
              <w:right w:val="single" w:sz="4" w:space="0" w:color="000000"/>
            </w:tcBorders>
          </w:tcPr>
          <w:p w14:paraId="75C8FDA4" w14:textId="77777777" w:rsidR="00212823" w:rsidRPr="007B5117" w:rsidRDefault="00212823" w:rsidP="007B5117">
            <w:pPr>
              <w:autoSpaceDE w:val="0"/>
              <w:autoSpaceDN w:val="0"/>
              <w:adjustRightInd w:val="0"/>
              <w:spacing w:line="240" w:lineRule="auto"/>
              <w:rPr>
                <w:color w:val="000000"/>
              </w:rPr>
            </w:pPr>
          </w:p>
        </w:tc>
      </w:tr>
      <w:tr w:rsidR="00212823" w:rsidRPr="007B5117" w14:paraId="74AF7DD6" w14:textId="77777777" w:rsidTr="007B5117">
        <w:tc>
          <w:tcPr>
            <w:tcW w:w="334" w:type="pct"/>
            <w:tcBorders>
              <w:top w:val="single" w:sz="4" w:space="0" w:color="000000"/>
              <w:left w:val="single" w:sz="4" w:space="0" w:color="000000"/>
              <w:bottom w:val="single" w:sz="4" w:space="0" w:color="000000"/>
              <w:right w:val="single" w:sz="4" w:space="0" w:color="000000"/>
            </w:tcBorders>
          </w:tcPr>
          <w:p w14:paraId="292739D7" w14:textId="77777777" w:rsidR="00212823" w:rsidRPr="007B5117" w:rsidRDefault="00212823" w:rsidP="007B5117">
            <w:pPr>
              <w:pStyle w:val="Sraopastraipa"/>
              <w:numPr>
                <w:ilvl w:val="0"/>
                <w:numId w:val="62"/>
              </w:numPr>
              <w:spacing w:line="240" w:lineRule="auto"/>
              <w:rPr>
                <w:rFonts w:eastAsiaTheme="minorHAnsi"/>
                <w:b/>
                <w:bCs/>
              </w:rPr>
            </w:pPr>
          </w:p>
        </w:tc>
        <w:tc>
          <w:tcPr>
            <w:tcW w:w="4666" w:type="pct"/>
            <w:gridSpan w:val="3"/>
            <w:tcBorders>
              <w:top w:val="single" w:sz="4" w:space="0" w:color="000000"/>
              <w:left w:val="single" w:sz="4" w:space="0" w:color="000000"/>
              <w:bottom w:val="single" w:sz="4" w:space="0" w:color="000000"/>
              <w:right w:val="single" w:sz="4" w:space="0" w:color="000000"/>
            </w:tcBorders>
          </w:tcPr>
          <w:p w14:paraId="60E2B7BB" w14:textId="77777777" w:rsidR="00212823" w:rsidRPr="007B5117" w:rsidRDefault="00212823" w:rsidP="007B5117">
            <w:pPr>
              <w:autoSpaceDE w:val="0"/>
              <w:autoSpaceDN w:val="0"/>
              <w:adjustRightInd w:val="0"/>
              <w:spacing w:line="240" w:lineRule="auto"/>
              <w:rPr>
                <w:b/>
                <w:bCs/>
                <w:color w:val="000000"/>
              </w:rPr>
            </w:pPr>
            <w:r w:rsidRPr="007B5117">
              <w:rPr>
                <w:b/>
                <w:bCs/>
                <w:color w:val="000000"/>
              </w:rPr>
              <w:t>Aplinkos apsaugos vadybos sistemos taikymas</w:t>
            </w:r>
          </w:p>
        </w:tc>
      </w:tr>
      <w:tr w:rsidR="00212823" w:rsidRPr="007B5117" w14:paraId="679AEF4A" w14:textId="77777777" w:rsidTr="007B5117">
        <w:tc>
          <w:tcPr>
            <w:tcW w:w="334" w:type="pct"/>
            <w:tcBorders>
              <w:top w:val="single" w:sz="4" w:space="0" w:color="000000"/>
              <w:left w:val="single" w:sz="4" w:space="0" w:color="000000"/>
              <w:bottom w:val="single" w:sz="4" w:space="0" w:color="000000"/>
              <w:right w:val="single" w:sz="4" w:space="0" w:color="000000"/>
            </w:tcBorders>
          </w:tcPr>
          <w:p w14:paraId="0B7B7315" w14:textId="77777777" w:rsidR="00212823" w:rsidRPr="007B5117" w:rsidRDefault="00212823" w:rsidP="007B5117">
            <w:pPr>
              <w:pStyle w:val="Sraopastraipa"/>
              <w:numPr>
                <w:ilvl w:val="1"/>
                <w:numId w:val="62"/>
              </w:numPr>
              <w:spacing w:line="240" w:lineRule="auto"/>
              <w:ind w:left="22" w:firstLine="0"/>
              <w:rPr>
                <w:rFonts w:eastAsiaTheme="minorHAnsi"/>
              </w:rPr>
            </w:pPr>
          </w:p>
        </w:tc>
        <w:tc>
          <w:tcPr>
            <w:tcW w:w="1555" w:type="pct"/>
            <w:tcBorders>
              <w:top w:val="single" w:sz="4" w:space="0" w:color="000000"/>
              <w:left w:val="single" w:sz="4" w:space="0" w:color="000000"/>
              <w:bottom w:val="single" w:sz="4" w:space="0" w:color="000000"/>
              <w:right w:val="single" w:sz="4" w:space="0" w:color="000000"/>
            </w:tcBorders>
          </w:tcPr>
          <w:p w14:paraId="19FA9551" w14:textId="0B1AA74A" w:rsidR="00212823" w:rsidRPr="007B5117" w:rsidRDefault="00212823" w:rsidP="007B5117">
            <w:pPr>
              <w:pStyle w:val="Sraopastraipa"/>
              <w:tabs>
                <w:tab w:val="left" w:pos="382"/>
              </w:tabs>
              <w:autoSpaceDE w:val="0"/>
              <w:autoSpaceDN w:val="0"/>
              <w:adjustRightInd w:val="0"/>
              <w:spacing w:line="240" w:lineRule="auto"/>
              <w:ind w:left="0"/>
              <w:jc w:val="both"/>
              <w:rPr>
                <w:color w:val="000000"/>
              </w:rPr>
            </w:pPr>
            <w:r w:rsidRPr="007B5117">
              <w:t xml:space="preserve">Perkamoms projektavimo paslaugoms (kai </w:t>
            </w:r>
            <w:r w:rsidRPr="007B5117">
              <w:rPr>
                <w:color w:val="000000"/>
              </w:rPr>
              <w:t>inžinerinių statinių grupė: inžineriniai tinklai</w:t>
            </w:r>
            <w:r w:rsidR="003D0370">
              <w:rPr>
                <w:color w:val="000000"/>
              </w:rPr>
              <w:t>, inžinerinių statinių pogrupis (paskirtis)</w:t>
            </w:r>
            <w:r w:rsidR="008F512B">
              <w:rPr>
                <w:color w:val="000000"/>
              </w:rPr>
              <w:t>:</w:t>
            </w:r>
            <w:r w:rsidRPr="007B5117">
              <w:rPr>
                <w:color w:val="000000"/>
              </w:rPr>
              <w:t xml:space="preserve"> nuotekų šalinimo tinklai ir/ar vandentiekio tinklai</w:t>
            </w:r>
            <w:r w:rsidRPr="007B5117">
              <w:rPr>
                <w:rStyle w:val="Puslapioinaosnuoroda"/>
              </w:rPr>
              <w:footnoteReference w:id="5"/>
            </w:r>
            <w:r w:rsidRPr="007B5117">
              <w:rPr>
                <w:color w:val="000000"/>
              </w:rPr>
              <w:t>)</w:t>
            </w:r>
            <w:r w:rsidRPr="007B5117">
              <w:t xml:space="preserve"> tiekėjas </w:t>
            </w:r>
            <w:r w:rsidRPr="007B5117">
              <w:rPr>
                <w:color w:val="000000"/>
              </w:rPr>
              <w:t xml:space="preserve">taiko Europos Sąjungos aplinkos apsaugos vadybos ir </w:t>
            </w:r>
            <w:r w:rsidRPr="007B5117">
              <w:rPr>
                <w:color w:val="000000"/>
              </w:rPr>
              <w:lastRenderedPageBreak/>
              <w:t xml:space="preserve">audito sistemą (angl. </w:t>
            </w:r>
            <w:proofErr w:type="spellStart"/>
            <w:r w:rsidRPr="007B5117">
              <w:rPr>
                <w:color w:val="000000"/>
              </w:rPr>
              <w:t>Eco</w:t>
            </w:r>
            <w:proofErr w:type="spellEnd"/>
            <w:r w:rsidRPr="007B5117">
              <w:rPr>
                <w:color w:val="000000"/>
              </w:rPr>
              <w:t>–</w:t>
            </w:r>
            <w:proofErr w:type="spellStart"/>
            <w:r w:rsidRPr="007B5117">
              <w:rPr>
                <w:color w:val="000000"/>
              </w:rPr>
              <w:t>Management</w:t>
            </w:r>
            <w:proofErr w:type="spellEnd"/>
            <w:r w:rsidRPr="007B5117">
              <w:rPr>
                <w:color w:val="000000"/>
              </w:rPr>
              <w:t xml:space="preserve"> </w:t>
            </w:r>
            <w:proofErr w:type="spellStart"/>
            <w:r w:rsidRPr="007B5117">
              <w:rPr>
                <w:color w:val="000000"/>
              </w:rPr>
              <w:t>and</w:t>
            </w:r>
            <w:proofErr w:type="spellEnd"/>
            <w:r w:rsidRPr="007B5117">
              <w:rPr>
                <w:color w:val="000000"/>
              </w:rPr>
              <w:t xml:space="preserve"> </w:t>
            </w:r>
            <w:proofErr w:type="spellStart"/>
            <w:r w:rsidRPr="007B5117">
              <w:rPr>
                <w:color w:val="000000"/>
              </w:rPr>
              <w:t>Audit</w:t>
            </w:r>
            <w:proofErr w:type="spellEnd"/>
            <w:r w:rsidRPr="007B5117">
              <w:rPr>
                <w:color w:val="000000"/>
              </w:rPr>
              <w:t xml:space="preserve"> </w:t>
            </w:r>
            <w:proofErr w:type="spellStart"/>
            <w:r w:rsidRPr="007B5117">
              <w:rPr>
                <w:color w:val="000000"/>
              </w:rPr>
              <w:t>Scheme</w:t>
            </w:r>
            <w:proofErr w:type="spellEnd"/>
            <w:r w:rsidRPr="007B5117">
              <w:rPr>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5" w:type="pct"/>
            <w:tcBorders>
              <w:top w:val="single" w:sz="4" w:space="0" w:color="000000"/>
              <w:left w:val="single" w:sz="4" w:space="0" w:color="000000"/>
              <w:bottom w:val="single" w:sz="4" w:space="0" w:color="000000"/>
              <w:right w:val="single" w:sz="4" w:space="0" w:color="000000"/>
            </w:tcBorders>
          </w:tcPr>
          <w:p w14:paraId="3D3F101B" w14:textId="77777777" w:rsidR="00212823" w:rsidRPr="007B5117" w:rsidRDefault="00212823" w:rsidP="007B5117">
            <w:pPr>
              <w:autoSpaceDE w:val="0"/>
              <w:autoSpaceDN w:val="0"/>
              <w:adjustRightInd w:val="0"/>
              <w:spacing w:line="240" w:lineRule="auto"/>
              <w:jc w:val="both"/>
              <w:rPr>
                <w:color w:val="000000"/>
              </w:rPr>
            </w:pPr>
            <w:r w:rsidRPr="007B5117">
              <w:rPr>
                <w:color w:val="000000"/>
              </w:rPr>
              <w:lastRenderedPageBreak/>
              <w:t xml:space="preserve">Nepriklausomos įstaigos išduoto </w:t>
            </w:r>
            <w:r w:rsidRPr="007B5117">
              <w:rPr>
                <w:color w:val="000000"/>
                <w:u w:val="single"/>
              </w:rPr>
              <w:t>galiojančio</w:t>
            </w:r>
            <w:r w:rsidRPr="007B5117">
              <w:rPr>
                <w:color w:val="000000"/>
              </w:rPr>
              <w:t xml:space="preserve"> sertifikato, patvirtinančio, kad tiekėjas laikosi reikalaujamos aplinkos apsaugos vadybos sistemos standartų, skaitmeninė kopija.</w:t>
            </w:r>
          </w:p>
          <w:p w14:paraId="3759A0D2" w14:textId="77777777" w:rsidR="00212823" w:rsidRPr="007B5117" w:rsidRDefault="00212823" w:rsidP="007B5117">
            <w:pPr>
              <w:autoSpaceDE w:val="0"/>
              <w:autoSpaceDN w:val="0"/>
              <w:adjustRightInd w:val="0"/>
              <w:spacing w:line="240" w:lineRule="auto"/>
              <w:jc w:val="both"/>
              <w:rPr>
                <w:color w:val="000000"/>
              </w:rPr>
            </w:pPr>
          </w:p>
          <w:p w14:paraId="047B56EF" w14:textId="77777777" w:rsidR="00212823" w:rsidRPr="007B5117" w:rsidRDefault="00212823" w:rsidP="007B5117">
            <w:pPr>
              <w:autoSpaceDE w:val="0"/>
              <w:autoSpaceDN w:val="0"/>
              <w:adjustRightInd w:val="0"/>
              <w:spacing w:line="240" w:lineRule="auto"/>
              <w:jc w:val="both"/>
              <w:rPr>
                <w:color w:val="000000"/>
              </w:rPr>
            </w:pPr>
            <w:r w:rsidRPr="007B5117">
              <w:lastRenderedPageBreak/>
              <w:t>Pe</w:t>
            </w:r>
            <w:r w:rsidRPr="007B5117">
              <w:rPr>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AC2BC9C" w14:textId="77777777" w:rsidR="00212823" w:rsidRPr="007B5117" w:rsidRDefault="00212823" w:rsidP="007B5117">
            <w:pPr>
              <w:autoSpaceDE w:val="0"/>
              <w:autoSpaceDN w:val="0"/>
              <w:adjustRightInd w:val="0"/>
              <w:spacing w:line="240" w:lineRule="auto"/>
              <w:jc w:val="both"/>
              <w:rPr>
                <w:color w:val="000000"/>
              </w:rPr>
            </w:pPr>
          </w:p>
          <w:p w14:paraId="6BCA5F79" w14:textId="7AAB2097" w:rsidR="00212823" w:rsidRPr="007B5117" w:rsidRDefault="00212823" w:rsidP="007B5117">
            <w:pPr>
              <w:autoSpaceDE w:val="0"/>
              <w:autoSpaceDN w:val="0"/>
              <w:adjustRightInd w:val="0"/>
              <w:spacing w:line="240" w:lineRule="auto"/>
              <w:jc w:val="both"/>
              <w:rPr>
                <w:color w:val="000000"/>
              </w:rPr>
            </w:pPr>
            <w:r w:rsidRPr="007B5117">
              <w:rPr>
                <w:color w:val="000000"/>
              </w:rPr>
              <w:t xml:space="preserve">Jeigu tiekėjas pats atitinka šį reikalavimą, tačiau pasitelkia subtiekėjus </w:t>
            </w:r>
            <w:r w:rsidRPr="007B5117">
              <w:t>nurodyt</w:t>
            </w:r>
            <w:r w:rsidR="007B5117" w:rsidRPr="007B5117">
              <w:t>oms paslaugoms</w:t>
            </w:r>
            <w:r w:rsidRPr="007B5117">
              <w:t xml:space="preserve"> atlikti, kurie</w:t>
            </w:r>
            <w:r w:rsidRPr="007B5117">
              <w:rPr>
                <w:color w:val="000000"/>
              </w:rPr>
              <w:t>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1556" w:type="pct"/>
            <w:tcBorders>
              <w:top w:val="single" w:sz="4" w:space="0" w:color="000000"/>
              <w:left w:val="single" w:sz="4" w:space="0" w:color="000000"/>
              <w:bottom w:val="single" w:sz="4" w:space="0" w:color="000000"/>
              <w:right w:val="single" w:sz="4" w:space="0" w:color="000000"/>
            </w:tcBorders>
          </w:tcPr>
          <w:p w14:paraId="4DBD84A4" w14:textId="77777777" w:rsidR="00212823" w:rsidRPr="007B5117" w:rsidRDefault="00212823" w:rsidP="007B5117">
            <w:pPr>
              <w:numPr>
                <w:ilvl w:val="0"/>
                <w:numId w:val="63"/>
              </w:numPr>
              <w:tabs>
                <w:tab w:val="left" w:pos="360"/>
              </w:tabs>
              <w:autoSpaceDE w:val="0"/>
              <w:autoSpaceDN w:val="0"/>
              <w:adjustRightInd w:val="0"/>
              <w:spacing w:line="240" w:lineRule="auto"/>
              <w:ind w:left="62" w:firstLine="17"/>
              <w:contextualSpacing/>
              <w:jc w:val="both"/>
              <w:rPr>
                <w:i/>
                <w:color w:val="000000"/>
              </w:rPr>
            </w:pPr>
            <w:r w:rsidRPr="007B5117">
              <w:rPr>
                <w:i/>
                <w:color w:val="000000"/>
              </w:rPr>
              <w:lastRenderedPageBreak/>
              <w:t>Jeigu pasiūlymą teikia ūkio subjektų grupė – reikalavimą turi atitikti ūkio subjektų grupės narys (-</w:t>
            </w:r>
            <w:proofErr w:type="spellStart"/>
            <w:r w:rsidRPr="007B5117">
              <w:rPr>
                <w:i/>
                <w:color w:val="000000"/>
              </w:rPr>
              <w:t>iai</w:t>
            </w:r>
            <w:proofErr w:type="spellEnd"/>
            <w:r w:rsidRPr="007B5117">
              <w:rPr>
                <w:i/>
                <w:color w:val="000000"/>
              </w:rPr>
              <w:t>), atsižvelgiant į jo (jų) prisiimamus įsipareigojimus pirkimo sutarčiai vykdyti.</w:t>
            </w:r>
          </w:p>
          <w:p w14:paraId="7A965FC4" w14:textId="77777777" w:rsidR="00212823" w:rsidRPr="007B5117" w:rsidRDefault="00212823" w:rsidP="007B5117">
            <w:pPr>
              <w:numPr>
                <w:ilvl w:val="0"/>
                <w:numId w:val="63"/>
              </w:numPr>
              <w:tabs>
                <w:tab w:val="left" w:pos="360"/>
              </w:tabs>
              <w:autoSpaceDE w:val="0"/>
              <w:autoSpaceDN w:val="0"/>
              <w:adjustRightInd w:val="0"/>
              <w:spacing w:line="240" w:lineRule="auto"/>
              <w:ind w:left="62" w:firstLine="17"/>
              <w:contextualSpacing/>
              <w:jc w:val="both"/>
              <w:rPr>
                <w:i/>
                <w:color w:val="000000"/>
              </w:rPr>
            </w:pPr>
            <w:r w:rsidRPr="007B5117">
              <w:rPr>
                <w:bCs/>
                <w:i/>
                <w:color w:val="000000"/>
              </w:rPr>
              <w:t>T</w:t>
            </w:r>
            <w:r w:rsidRPr="007B5117">
              <w:rPr>
                <w:i/>
                <w:color w:val="000000"/>
              </w:rPr>
              <w:t xml:space="preserve">iekėjas gali remtis kitų ūkio subjektų pajėgumais </w:t>
            </w:r>
            <w:r w:rsidRPr="007B5117">
              <w:rPr>
                <w:i/>
                <w:color w:val="000000"/>
              </w:rPr>
              <w:lastRenderedPageBreak/>
              <w:t>atsižvelgiant į jų prisiimamus įsipareigojimus pirkimo sutarčiai vykdyti.</w:t>
            </w:r>
          </w:p>
          <w:p w14:paraId="75E4DA63" w14:textId="77777777" w:rsidR="00212823" w:rsidRPr="007B5117" w:rsidRDefault="00212823" w:rsidP="007B5117">
            <w:pPr>
              <w:numPr>
                <w:ilvl w:val="0"/>
                <w:numId w:val="63"/>
              </w:numPr>
              <w:tabs>
                <w:tab w:val="left" w:pos="360"/>
              </w:tabs>
              <w:autoSpaceDE w:val="0"/>
              <w:autoSpaceDN w:val="0"/>
              <w:adjustRightInd w:val="0"/>
              <w:spacing w:line="240" w:lineRule="auto"/>
              <w:ind w:left="62" w:firstLine="17"/>
              <w:contextualSpacing/>
              <w:jc w:val="both"/>
              <w:rPr>
                <w:i/>
                <w:color w:val="000000"/>
              </w:rPr>
            </w:pPr>
            <w:r w:rsidRPr="007B5117">
              <w:rPr>
                <w:i/>
                <w:color w:val="000000"/>
              </w:rPr>
              <w:t xml:space="preserve">Subtiekėjai, kurių pajėgumais tiekėjas nesiremia – turi laikytis reikalaujamų aplinkos apsaugos vadybos priemonių, atsižvelgiant į jų prisiimamus įsipareigojimus pirkimo sutarčiai vykdyti. </w:t>
            </w:r>
          </w:p>
        </w:tc>
      </w:tr>
    </w:tbl>
    <w:p w14:paraId="3DDAD64E" w14:textId="5B8800DB" w:rsidR="00212823" w:rsidRPr="00F0499F" w:rsidRDefault="00212823" w:rsidP="007A786D">
      <w:pPr>
        <w:spacing w:after="0" w:line="240" w:lineRule="auto"/>
        <w:jc w:val="center"/>
        <w:rPr>
          <w:rFonts w:cstheme="minorHAnsi"/>
          <w:b/>
          <w:bCs/>
          <w:smallCaps/>
        </w:rPr>
      </w:pPr>
      <w:r w:rsidRPr="00F0499F">
        <w:rPr>
          <w:rFonts w:eastAsiaTheme="minorHAnsi" w:cstheme="minorHAnsi"/>
          <w:lang w:eastAsia="en-US"/>
        </w:rPr>
        <w:lastRenderedPageBreak/>
        <w:t>________</w:t>
      </w:r>
    </w:p>
    <w:p w14:paraId="424EECBC" w14:textId="77777777" w:rsidR="00212823" w:rsidRPr="002127E7" w:rsidRDefault="00212823" w:rsidP="002127E7">
      <w:pPr>
        <w:pStyle w:val="Sraopastraipa"/>
        <w:tabs>
          <w:tab w:val="left" w:pos="851"/>
          <w:tab w:val="left" w:pos="1170"/>
        </w:tabs>
        <w:spacing w:before="60" w:after="0" w:line="240" w:lineRule="auto"/>
        <w:ind w:left="567"/>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1B4CE2">
          <w:pgSz w:w="12240" w:h="15840"/>
          <w:pgMar w:top="950" w:right="720" w:bottom="706" w:left="1699"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36063879"/>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36063880"/>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74680E68" w14:textId="5C7215B5"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O FORMA</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2B00F93" w14:textId="3819533D" w:rsidR="003C2FA3" w:rsidRPr="00E97CC7" w:rsidRDefault="00E97CC7" w:rsidP="003C2FA3">
      <w:pPr>
        <w:pStyle w:val="Betarp"/>
        <w:ind w:left="567"/>
        <w:contextualSpacing/>
        <w:jc w:val="center"/>
        <w:rPr>
          <w:rFonts w:ascii="Times New Roman" w:hAnsi="Times New Roman" w:cs="Times New Roman"/>
          <w:b/>
          <w:bCs/>
          <w:sz w:val="20"/>
          <w:szCs w:val="20"/>
        </w:rPr>
      </w:pPr>
      <w:r w:rsidRPr="00E97CC7">
        <w:rPr>
          <w:rFonts w:ascii="Times New Roman" w:hAnsi="Times New Roman" w:cs="Times New Roman"/>
          <w:b/>
          <w:bCs/>
          <w:caps/>
          <w:sz w:val="20"/>
          <w:szCs w:val="20"/>
        </w:rPr>
        <w:t>inžinerinių statinių (vandentiekio ir nuotekų ŠALINIMO tinklų, vandens ir nuotekų siurblinių) projektavimo paslaugOs</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pPr>
        <w:pStyle w:val="Sraopastraipa"/>
        <w:numPr>
          <w:ilvl w:val="0"/>
          <w:numId w:val="20"/>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4F60EB"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4F60EB" w:rsidRDefault="00C664AF" w:rsidP="009A36AC">
            <w:pPr>
              <w:spacing w:after="0" w:line="240" w:lineRule="auto"/>
              <w:jc w:val="both"/>
              <w:rPr>
                <w:rFonts w:ascii="Times New Roman" w:hAnsi="Times New Roman" w:cs="Times New Roman"/>
                <w:sz w:val="20"/>
                <w:szCs w:val="20"/>
                <w:lang w:eastAsia="en-US"/>
              </w:rPr>
            </w:pPr>
            <w:r w:rsidRPr="004F60EB">
              <w:rPr>
                <w:rFonts w:ascii="Times New Roman" w:hAnsi="Times New Roman" w:cs="Times New Roman"/>
                <w:sz w:val="20"/>
                <w:szCs w:val="20"/>
                <w:lang w:eastAsia="en-US"/>
              </w:rPr>
              <w:t xml:space="preserve">Tiekėjo įmonės kodas </w:t>
            </w:r>
            <w:r w:rsidRPr="004F60EB">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4F60EB" w:rsidRDefault="00C664AF" w:rsidP="009A36AC">
            <w:pPr>
              <w:spacing w:after="0" w:line="240" w:lineRule="auto"/>
              <w:jc w:val="both"/>
              <w:rPr>
                <w:rFonts w:ascii="Times New Roman" w:hAnsi="Times New Roman" w:cs="Times New Roman"/>
                <w:sz w:val="20"/>
                <w:szCs w:val="20"/>
                <w:lang w:eastAsia="en-US"/>
              </w:rPr>
            </w:pPr>
          </w:p>
        </w:tc>
      </w:tr>
      <w:tr w:rsidR="00C664AF" w:rsidRPr="004F60EB"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4F60EB" w:rsidRDefault="00C664AF" w:rsidP="009A36AC">
            <w:pPr>
              <w:spacing w:after="0" w:line="240" w:lineRule="auto"/>
              <w:jc w:val="both"/>
              <w:rPr>
                <w:rFonts w:ascii="Times New Roman" w:hAnsi="Times New Roman" w:cs="Times New Roman"/>
                <w:sz w:val="20"/>
                <w:szCs w:val="20"/>
                <w:lang w:eastAsia="en-US"/>
              </w:rPr>
            </w:pPr>
            <w:r w:rsidRPr="004F60EB">
              <w:rPr>
                <w:rFonts w:ascii="Times New Roman" w:hAnsi="Times New Roman" w:cs="Times New Roman"/>
                <w:sz w:val="20"/>
                <w:szCs w:val="20"/>
                <w:lang w:eastAsia="en-US"/>
              </w:rPr>
              <w:t xml:space="preserve">Tiekėjo adresas </w:t>
            </w:r>
            <w:r w:rsidRPr="004F60EB">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4F60EB" w:rsidRDefault="00C664AF" w:rsidP="009A36AC">
            <w:pPr>
              <w:spacing w:after="0" w:line="240" w:lineRule="auto"/>
              <w:jc w:val="both"/>
              <w:rPr>
                <w:rFonts w:ascii="Times New Roman" w:hAnsi="Times New Roman" w:cs="Times New Roman"/>
                <w:sz w:val="20"/>
                <w:szCs w:val="20"/>
                <w:lang w:eastAsia="en-US"/>
              </w:rPr>
            </w:pPr>
          </w:p>
        </w:tc>
      </w:tr>
      <w:tr w:rsidR="00C664AF" w:rsidRPr="004F60EB"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62111E0" w:rsidR="00C664AF" w:rsidRPr="004F60EB" w:rsidRDefault="00C664AF" w:rsidP="009A36AC">
            <w:pPr>
              <w:spacing w:after="0" w:line="240" w:lineRule="auto"/>
              <w:rPr>
                <w:rFonts w:ascii="Times New Roman" w:hAnsi="Times New Roman" w:cs="Times New Roman"/>
                <w:sz w:val="20"/>
                <w:szCs w:val="20"/>
                <w:lang w:eastAsia="en-US"/>
              </w:rPr>
            </w:pPr>
            <w:r w:rsidRPr="004F60EB">
              <w:rPr>
                <w:rFonts w:ascii="Times New Roman" w:hAnsi="Times New Roman" w:cs="Times New Roman"/>
                <w:sz w:val="20"/>
                <w:szCs w:val="20"/>
              </w:rPr>
              <w:t>Asmens, pa</w:t>
            </w:r>
            <w:r w:rsidR="00F727A3" w:rsidRPr="004F60EB">
              <w:rPr>
                <w:rFonts w:ascii="Times New Roman" w:hAnsi="Times New Roman" w:cs="Times New Roman"/>
                <w:sz w:val="20"/>
                <w:szCs w:val="20"/>
              </w:rPr>
              <w:t>teikusio</w:t>
            </w:r>
            <w:r w:rsidRPr="004F60EB">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4F60EB" w:rsidRDefault="00C664AF" w:rsidP="009A36AC">
            <w:pPr>
              <w:spacing w:after="0" w:line="240" w:lineRule="auto"/>
              <w:jc w:val="both"/>
              <w:rPr>
                <w:rFonts w:ascii="Times New Roman" w:hAnsi="Times New Roman" w:cs="Times New Roman"/>
                <w:sz w:val="20"/>
                <w:szCs w:val="20"/>
                <w:lang w:eastAsia="en-US"/>
              </w:rPr>
            </w:pPr>
          </w:p>
        </w:tc>
      </w:tr>
      <w:tr w:rsidR="00C664AF" w:rsidRPr="004F60EB"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4F60EB" w:rsidRDefault="00C664AF" w:rsidP="009A36AC">
            <w:pPr>
              <w:spacing w:after="0" w:line="240" w:lineRule="auto"/>
              <w:jc w:val="both"/>
              <w:rPr>
                <w:rFonts w:ascii="Times New Roman" w:hAnsi="Times New Roman" w:cs="Times New Roman"/>
                <w:sz w:val="20"/>
                <w:szCs w:val="20"/>
                <w:lang w:eastAsia="en-US"/>
              </w:rPr>
            </w:pPr>
            <w:r w:rsidRPr="004F60EB">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4F60EB" w:rsidRDefault="00C664AF" w:rsidP="009A36AC">
            <w:pPr>
              <w:spacing w:after="0" w:line="240" w:lineRule="auto"/>
              <w:jc w:val="both"/>
              <w:rPr>
                <w:rFonts w:ascii="Times New Roman" w:hAnsi="Times New Roman" w:cs="Times New Roman"/>
                <w:sz w:val="20"/>
                <w:szCs w:val="20"/>
                <w:lang w:eastAsia="en-US"/>
              </w:rPr>
            </w:pPr>
          </w:p>
        </w:tc>
      </w:tr>
      <w:tr w:rsidR="00C664AF" w:rsidRPr="004F60EB"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4F60EB" w:rsidRDefault="00C664AF" w:rsidP="009A36AC">
            <w:pPr>
              <w:spacing w:after="0" w:line="240" w:lineRule="auto"/>
              <w:jc w:val="both"/>
              <w:rPr>
                <w:rFonts w:ascii="Times New Roman" w:hAnsi="Times New Roman" w:cs="Times New Roman"/>
                <w:sz w:val="20"/>
                <w:szCs w:val="20"/>
                <w:lang w:eastAsia="en-US"/>
              </w:rPr>
            </w:pPr>
            <w:r w:rsidRPr="004F60EB">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4F60EB" w:rsidRDefault="00C664AF" w:rsidP="009A36AC">
            <w:pPr>
              <w:spacing w:after="0" w:line="240" w:lineRule="auto"/>
              <w:jc w:val="both"/>
              <w:rPr>
                <w:rFonts w:ascii="Times New Roman" w:hAnsi="Times New Roman" w:cs="Times New Roman"/>
                <w:sz w:val="20"/>
                <w:szCs w:val="20"/>
                <w:lang w:eastAsia="en-US"/>
              </w:rPr>
            </w:pPr>
          </w:p>
        </w:tc>
      </w:tr>
    </w:tbl>
    <w:p w14:paraId="348B423B" w14:textId="50278A15" w:rsidR="00C664AF" w:rsidRPr="004F60EB" w:rsidRDefault="00C664AF" w:rsidP="00C664AF">
      <w:pPr>
        <w:spacing w:after="0" w:line="240" w:lineRule="auto"/>
        <w:jc w:val="both"/>
        <w:rPr>
          <w:rFonts w:ascii="Times New Roman" w:hAnsi="Times New Roman" w:cs="Times New Roman"/>
          <w:sz w:val="20"/>
          <w:szCs w:val="20"/>
        </w:rPr>
      </w:pPr>
      <w:r w:rsidRPr="004F60EB">
        <w:rPr>
          <w:rFonts w:ascii="Times New Roman" w:hAnsi="Times New Roman" w:cs="Times New Roman"/>
          <w:i/>
          <w:iCs/>
          <w:sz w:val="20"/>
          <w:szCs w:val="20"/>
        </w:rPr>
        <w:t>Pastaba:</w:t>
      </w:r>
      <w:r w:rsidRPr="004F60EB">
        <w:rPr>
          <w:rFonts w:ascii="Times New Roman" w:hAnsi="Times New Roman" w:cs="Times New Roman"/>
          <w:sz w:val="20"/>
          <w:szCs w:val="20"/>
        </w:rPr>
        <w:t xml:space="preserve"> Subtiekėjai nelaikomi tiekėjų grupės nariais.</w:t>
      </w:r>
    </w:p>
    <w:p w14:paraId="5D78B22A" w14:textId="77777777" w:rsidR="00C664AF" w:rsidRPr="004F60EB" w:rsidRDefault="00C664AF" w:rsidP="00C664AF">
      <w:pPr>
        <w:spacing w:after="0" w:line="240" w:lineRule="auto"/>
        <w:jc w:val="both"/>
        <w:rPr>
          <w:rFonts w:ascii="Times New Roman" w:hAnsi="Times New Roman" w:cs="Times New Roman"/>
          <w:sz w:val="20"/>
          <w:szCs w:val="20"/>
        </w:rPr>
      </w:pPr>
    </w:p>
    <w:p w14:paraId="55C29AB0" w14:textId="77777777" w:rsidR="00E97CC7" w:rsidRPr="004F60EB" w:rsidRDefault="00E97CC7" w:rsidP="00E97CC7">
      <w:pPr>
        <w:pStyle w:val="Sraopastraipa"/>
        <w:numPr>
          <w:ilvl w:val="0"/>
          <w:numId w:val="20"/>
        </w:numPr>
        <w:spacing w:after="0" w:line="240" w:lineRule="auto"/>
        <w:ind w:right="474"/>
        <w:jc w:val="center"/>
        <w:rPr>
          <w:rFonts w:ascii="Times New Roman" w:hAnsi="Times New Roman" w:cs="Times New Roman"/>
          <w:b/>
          <w:bCs/>
          <w:sz w:val="20"/>
          <w:szCs w:val="20"/>
        </w:rPr>
      </w:pPr>
      <w:bookmarkStart w:id="57" w:name="_Hlk77171628"/>
      <w:r w:rsidRPr="004F60EB">
        <w:rPr>
          <w:rFonts w:ascii="Times New Roman" w:hAnsi="Times New Roman" w:cs="Times New Roman"/>
          <w:b/>
          <w:bCs/>
          <w:sz w:val="20"/>
          <w:szCs w:val="20"/>
        </w:rPr>
        <w:t>INFORMACIJA APIE ŪKIO SUBJEKTUS, KURIŲ PAJĖGUMAIS REMIAMASI, SUBTIEKĖJUS, KURIŲ PAJĖGUMAIS TIEKĖJAS NESIREMIA, IR KVAZISUBTIEKĖJUS</w:t>
      </w:r>
    </w:p>
    <w:bookmarkEnd w:id="57"/>
    <w:p w14:paraId="0D8644D6" w14:textId="77777777" w:rsidR="004F60EB" w:rsidRDefault="004F60EB" w:rsidP="00E97CC7">
      <w:pPr>
        <w:spacing w:after="0" w:line="240" w:lineRule="auto"/>
        <w:ind w:right="616"/>
        <w:jc w:val="both"/>
        <w:rPr>
          <w:rFonts w:ascii="Times New Roman" w:hAnsi="Times New Roman" w:cs="Times New Roman"/>
          <w:noProof/>
          <w:sz w:val="20"/>
          <w:szCs w:val="20"/>
        </w:rPr>
      </w:pPr>
    </w:p>
    <w:p w14:paraId="25B53080" w14:textId="590AC722" w:rsidR="00E97CC7" w:rsidRPr="004F60EB" w:rsidRDefault="00E97CC7" w:rsidP="00E97CC7">
      <w:pPr>
        <w:spacing w:after="0" w:line="240" w:lineRule="auto"/>
        <w:ind w:right="616"/>
        <w:jc w:val="both"/>
        <w:rPr>
          <w:rFonts w:ascii="Times New Roman" w:hAnsi="Times New Roman" w:cs="Times New Roman"/>
          <w:noProof/>
          <w:sz w:val="20"/>
          <w:szCs w:val="20"/>
        </w:rPr>
      </w:pPr>
      <w:r w:rsidRPr="004F60EB">
        <w:rPr>
          <w:rFonts w:ascii="Times New Roman" w:hAnsi="Times New Roman" w:cs="Times New Roman"/>
          <w:noProof/>
          <w:sz w:val="20"/>
          <w:szCs w:val="20"/>
        </w:rPr>
        <w:t>Tiekėjas pasiūlyme privalo išviešinti ūkio subjektus, kurių pajėgumais remiasi, subtiekėjus, kurių pajėgumais tiekėjas nesiremia, trečiuosius asmenis bei kvazisubtiekėjus</w:t>
      </w:r>
      <w:r w:rsidR="004F60EB">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5477"/>
      </w:tblGrid>
      <w:tr w:rsidR="00E97CC7" w:rsidRPr="004F60EB" w14:paraId="55B74B43" w14:textId="77777777" w:rsidTr="00106D56">
        <w:tc>
          <w:tcPr>
            <w:tcW w:w="2500" w:type="pct"/>
          </w:tcPr>
          <w:p w14:paraId="33125AD2" w14:textId="77777777" w:rsidR="00E97CC7" w:rsidRPr="004F60EB" w:rsidRDefault="00E97CC7" w:rsidP="00106D56">
            <w:pPr>
              <w:spacing w:after="0" w:line="240" w:lineRule="auto"/>
              <w:jc w:val="both"/>
              <w:rPr>
                <w:rFonts w:ascii="Times New Roman" w:hAnsi="Times New Roman" w:cs="Times New Roman"/>
                <w:noProof/>
                <w:sz w:val="20"/>
                <w:szCs w:val="20"/>
              </w:rPr>
            </w:pPr>
            <w:r w:rsidRPr="004F60EB">
              <w:rPr>
                <w:rFonts w:ascii="Times New Roman" w:hAnsi="Times New Roman" w:cs="Times New Roman"/>
                <w:b/>
                <w:bCs/>
                <w:noProof/>
                <w:sz w:val="20"/>
                <w:szCs w:val="20"/>
              </w:rPr>
              <w:t>Ūkio subjekto (ų), kurio (-ių) pajėgumais remiamasi</w:t>
            </w:r>
            <w:r w:rsidRPr="004F60EB">
              <w:rPr>
                <w:rFonts w:ascii="Times New Roman" w:hAnsi="Times New Roman" w:cs="Times New Roman"/>
                <w:noProof/>
                <w:sz w:val="20"/>
                <w:szCs w:val="20"/>
              </w:rPr>
              <w:t>, (toliau – ūkio subjekto) pavadinimas (-ai)</w:t>
            </w:r>
          </w:p>
        </w:tc>
        <w:tc>
          <w:tcPr>
            <w:tcW w:w="2500" w:type="pct"/>
          </w:tcPr>
          <w:p w14:paraId="6232E63B" w14:textId="77777777" w:rsidR="00E97CC7" w:rsidRPr="004F60EB" w:rsidRDefault="00E97CC7" w:rsidP="00106D56">
            <w:pPr>
              <w:spacing w:after="0" w:line="240" w:lineRule="auto"/>
              <w:jc w:val="both"/>
              <w:rPr>
                <w:rFonts w:ascii="Times New Roman" w:hAnsi="Times New Roman" w:cs="Times New Roman"/>
                <w:noProof/>
                <w:sz w:val="20"/>
                <w:szCs w:val="20"/>
              </w:rPr>
            </w:pPr>
          </w:p>
        </w:tc>
      </w:tr>
      <w:tr w:rsidR="00E97CC7" w:rsidRPr="004F60EB" w14:paraId="2A94487D" w14:textId="77777777" w:rsidTr="00106D56">
        <w:tc>
          <w:tcPr>
            <w:tcW w:w="2500" w:type="pct"/>
          </w:tcPr>
          <w:p w14:paraId="73CF1D68" w14:textId="77777777" w:rsidR="00E97CC7" w:rsidRPr="004F60EB" w:rsidRDefault="00E97CC7" w:rsidP="00106D56">
            <w:pPr>
              <w:spacing w:after="0" w:line="240" w:lineRule="auto"/>
              <w:jc w:val="both"/>
              <w:rPr>
                <w:rFonts w:ascii="Times New Roman" w:hAnsi="Times New Roman" w:cs="Times New Roman"/>
                <w:noProof/>
                <w:sz w:val="20"/>
                <w:szCs w:val="20"/>
              </w:rPr>
            </w:pPr>
            <w:r w:rsidRPr="004F60EB">
              <w:rPr>
                <w:rFonts w:ascii="Times New Roman" w:hAnsi="Times New Roman" w:cs="Times New Roman"/>
                <w:noProof/>
                <w:sz w:val="20"/>
                <w:szCs w:val="20"/>
              </w:rPr>
              <w:t>Ūkio subjekto (-ų), adresas (-ai)</w:t>
            </w:r>
          </w:p>
        </w:tc>
        <w:tc>
          <w:tcPr>
            <w:tcW w:w="2500" w:type="pct"/>
          </w:tcPr>
          <w:p w14:paraId="6BA81757" w14:textId="77777777" w:rsidR="00E97CC7" w:rsidRPr="004F60EB" w:rsidRDefault="00E97CC7" w:rsidP="00106D56">
            <w:pPr>
              <w:spacing w:after="0" w:line="240" w:lineRule="auto"/>
              <w:jc w:val="both"/>
              <w:rPr>
                <w:rFonts w:ascii="Times New Roman" w:hAnsi="Times New Roman" w:cs="Times New Roman"/>
                <w:noProof/>
                <w:sz w:val="20"/>
                <w:szCs w:val="20"/>
              </w:rPr>
            </w:pPr>
          </w:p>
        </w:tc>
      </w:tr>
      <w:tr w:rsidR="00E97CC7" w:rsidRPr="004F60EB" w14:paraId="7409E8E3" w14:textId="77777777" w:rsidTr="00106D56">
        <w:tc>
          <w:tcPr>
            <w:tcW w:w="2500" w:type="pct"/>
          </w:tcPr>
          <w:p w14:paraId="15AD9BD6" w14:textId="77777777" w:rsidR="00E97CC7" w:rsidRPr="004F60EB" w:rsidRDefault="00E97CC7" w:rsidP="00106D56">
            <w:pPr>
              <w:spacing w:after="0" w:line="240" w:lineRule="auto"/>
              <w:jc w:val="both"/>
              <w:rPr>
                <w:rFonts w:ascii="Times New Roman" w:hAnsi="Times New Roman" w:cs="Times New Roman"/>
                <w:noProof/>
                <w:sz w:val="20"/>
                <w:szCs w:val="20"/>
              </w:rPr>
            </w:pPr>
            <w:r w:rsidRPr="004F60EB">
              <w:rPr>
                <w:rFonts w:ascii="Times New Roman" w:hAnsi="Times New Roman" w:cs="Times New Roman"/>
                <w:noProof/>
                <w:sz w:val="20"/>
                <w:szCs w:val="20"/>
              </w:rPr>
              <w:t>Ūkio subjekto (-ų) kodas (-ai)</w:t>
            </w:r>
          </w:p>
        </w:tc>
        <w:tc>
          <w:tcPr>
            <w:tcW w:w="2500" w:type="pct"/>
          </w:tcPr>
          <w:p w14:paraId="40400B9A" w14:textId="77777777" w:rsidR="00E97CC7" w:rsidRPr="004F60EB" w:rsidRDefault="00E97CC7" w:rsidP="00106D56">
            <w:pPr>
              <w:spacing w:after="0" w:line="240" w:lineRule="auto"/>
              <w:jc w:val="both"/>
              <w:rPr>
                <w:rFonts w:ascii="Times New Roman" w:hAnsi="Times New Roman" w:cs="Times New Roman"/>
                <w:noProof/>
                <w:sz w:val="20"/>
                <w:szCs w:val="20"/>
              </w:rPr>
            </w:pPr>
          </w:p>
        </w:tc>
      </w:tr>
      <w:tr w:rsidR="00E97CC7" w:rsidRPr="004F60EB" w14:paraId="458C58B9" w14:textId="77777777" w:rsidTr="00106D56">
        <w:tc>
          <w:tcPr>
            <w:tcW w:w="2500" w:type="pct"/>
          </w:tcPr>
          <w:p w14:paraId="3B38336B" w14:textId="77777777" w:rsidR="00E97CC7" w:rsidRPr="004F60EB" w:rsidRDefault="00E97CC7" w:rsidP="00106D56">
            <w:pPr>
              <w:spacing w:after="0" w:line="240" w:lineRule="auto"/>
              <w:jc w:val="both"/>
              <w:rPr>
                <w:rFonts w:ascii="Times New Roman" w:hAnsi="Times New Roman" w:cs="Times New Roman"/>
                <w:noProof/>
                <w:sz w:val="20"/>
                <w:szCs w:val="20"/>
              </w:rPr>
            </w:pPr>
            <w:r w:rsidRPr="004F60EB">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76195986" w14:textId="77777777" w:rsidR="00E97CC7" w:rsidRPr="004F60EB" w:rsidRDefault="00E97CC7" w:rsidP="00106D56">
            <w:pPr>
              <w:spacing w:after="0" w:line="240" w:lineRule="auto"/>
              <w:jc w:val="both"/>
              <w:rPr>
                <w:rFonts w:ascii="Times New Roman" w:hAnsi="Times New Roman" w:cs="Times New Roman"/>
                <w:noProof/>
                <w:sz w:val="20"/>
                <w:szCs w:val="20"/>
              </w:rPr>
            </w:pPr>
          </w:p>
        </w:tc>
      </w:tr>
    </w:tbl>
    <w:p w14:paraId="3434928A" w14:textId="77777777" w:rsidR="00E97CC7" w:rsidRDefault="00E97CC7" w:rsidP="00E97CC7">
      <w:pPr>
        <w:spacing w:after="0" w:line="240" w:lineRule="auto"/>
        <w:jc w:val="both"/>
        <w:rPr>
          <w:rFonts w:ascii="Times New Roman" w:hAnsi="Times New Roman" w:cs="Times New Roman"/>
          <w:i/>
          <w:iCs/>
          <w:sz w:val="20"/>
          <w:szCs w:val="20"/>
        </w:rPr>
      </w:pPr>
      <w:r w:rsidRPr="004F60EB">
        <w:rPr>
          <w:rFonts w:ascii="Times New Roman" w:hAnsi="Times New Roman" w:cs="Times New Roman"/>
          <w:i/>
          <w:iCs/>
          <w:sz w:val="20"/>
          <w:szCs w:val="20"/>
        </w:rPr>
        <w:t>Pastaba</w:t>
      </w:r>
      <w:r w:rsidRPr="004F60EB">
        <w:rPr>
          <w:rFonts w:ascii="Times New Roman" w:hAnsi="Times New Roman" w:cs="Times New Roman"/>
          <w:sz w:val="20"/>
          <w:szCs w:val="20"/>
        </w:rPr>
        <w:t xml:space="preserve">: </w:t>
      </w:r>
      <w:r w:rsidRPr="004F60EB">
        <w:rPr>
          <w:rFonts w:ascii="Times New Roman" w:hAnsi="Times New Roman" w:cs="Times New Roman"/>
          <w:b/>
          <w:bCs/>
          <w:i/>
          <w:iCs/>
          <w:sz w:val="20"/>
          <w:szCs w:val="20"/>
        </w:rPr>
        <w:t>Ūkio subjektas, kurio pajėgumais remiamasi</w:t>
      </w:r>
      <w:r w:rsidRPr="004F60EB">
        <w:rPr>
          <w:rFonts w:ascii="Times New Roman" w:hAnsi="Times New Roman" w:cs="Times New Roman"/>
          <w:i/>
          <w:iCs/>
          <w:sz w:val="20"/>
          <w:szCs w:val="20"/>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F861C5F" w14:textId="77777777" w:rsidR="004F60EB" w:rsidRPr="004F60EB" w:rsidRDefault="004F60EB" w:rsidP="00E97CC7">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5477"/>
      </w:tblGrid>
      <w:tr w:rsidR="00C664AF" w:rsidRPr="004F60EB" w14:paraId="335D5E4B" w14:textId="77777777" w:rsidTr="009A36AC">
        <w:tc>
          <w:tcPr>
            <w:tcW w:w="2500" w:type="pct"/>
          </w:tcPr>
          <w:p w14:paraId="54897E41" w14:textId="2AD57737" w:rsidR="00C664AF" w:rsidRPr="004F60EB" w:rsidRDefault="00C664AF" w:rsidP="009A36AC">
            <w:pPr>
              <w:spacing w:after="0" w:line="240" w:lineRule="auto"/>
              <w:jc w:val="both"/>
              <w:rPr>
                <w:rFonts w:ascii="Times New Roman" w:hAnsi="Times New Roman" w:cs="Times New Roman"/>
                <w:noProof/>
                <w:sz w:val="20"/>
                <w:szCs w:val="20"/>
              </w:rPr>
            </w:pPr>
            <w:r w:rsidRPr="004F60EB">
              <w:rPr>
                <w:rFonts w:ascii="Times New Roman" w:hAnsi="Times New Roman" w:cs="Times New Roman"/>
                <w:b/>
                <w:bCs/>
                <w:noProof/>
                <w:sz w:val="20"/>
                <w:szCs w:val="20"/>
              </w:rPr>
              <w:t xml:space="preserve">Subtiekėjo (-ų) </w:t>
            </w:r>
            <w:r w:rsidRPr="004F60EB">
              <w:rPr>
                <w:rFonts w:ascii="Times New Roman" w:hAnsi="Times New Roman" w:cs="Times New Roman"/>
                <w:noProof/>
                <w:sz w:val="20"/>
                <w:szCs w:val="20"/>
              </w:rPr>
              <w:t>(toliau - subtiekėjo) pavadinimas (-ai)</w:t>
            </w:r>
          </w:p>
        </w:tc>
        <w:tc>
          <w:tcPr>
            <w:tcW w:w="2500" w:type="pct"/>
          </w:tcPr>
          <w:p w14:paraId="39BD6F23" w14:textId="77777777" w:rsidR="00C664AF" w:rsidRPr="004F60EB" w:rsidRDefault="00C664AF" w:rsidP="009A36AC">
            <w:pPr>
              <w:spacing w:after="0" w:line="240" w:lineRule="auto"/>
              <w:jc w:val="both"/>
              <w:rPr>
                <w:rFonts w:ascii="Times New Roman" w:hAnsi="Times New Roman" w:cs="Times New Roman"/>
                <w:noProof/>
                <w:sz w:val="20"/>
                <w:szCs w:val="20"/>
              </w:rPr>
            </w:pPr>
          </w:p>
        </w:tc>
      </w:tr>
      <w:tr w:rsidR="00C664AF" w:rsidRPr="004F60EB" w14:paraId="594DD17C" w14:textId="77777777" w:rsidTr="009A36AC">
        <w:tc>
          <w:tcPr>
            <w:tcW w:w="2500" w:type="pct"/>
          </w:tcPr>
          <w:p w14:paraId="1FF72F27" w14:textId="77777777" w:rsidR="00C664AF" w:rsidRPr="004F60EB" w:rsidRDefault="00C664AF" w:rsidP="009A36AC">
            <w:pPr>
              <w:spacing w:after="0" w:line="240" w:lineRule="auto"/>
              <w:jc w:val="both"/>
              <w:rPr>
                <w:rFonts w:ascii="Times New Roman" w:hAnsi="Times New Roman" w:cs="Times New Roman"/>
                <w:noProof/>
                <w:sz w:val="20"/>
                <w:szCs w:val="20"/>
              </w:rPr>
            </w:pPr>
            <w:r w:rsidRPr="004F60EB">
              <w:rPr>
                <w:rFonts w:ascii="Times New Roman" w:hAnsi="Times New Roman" w:cs="Times New Roman"/>
                <w:noProof/>
                <w:sz w:val="20"/>
                <w:szCs w:val="20"/>
              </w:rPr>
              <w:t>Subtiekėjo (-ų) adresas (-ai)</w:t>
            </w:r>
          </w:p>
        </w:tc>
        <w:tc>
          <w:tcPr>
            <w:tcW w:w="2500" w:type="pct"/>
          </w:tcPr>
          <w:p w14:paraId="68D89EB7" w14:textId="77777777" w:rsidR="00C664AF" w:rsidRPr="004F60EB" w:rsidRDefault="00C664AF" w:rsidP="009A36AC">
            <w:pPr>
              <w:spacing w:after="0" w:line="240" w:lineRule="auto"/>
              <w:jc w:val="both"/>
              <w:rPr>
                <w:rFonts w:ascii="Times New Roman" w:hAnsi="Times New Roman" w:cs="Times New Roman"/>
                <w:noProof/>
                <w:sz w:val="20"/>
                <w:szCs w:val="20"/>
              </w:rPr>
            </w:pPr>
          </w:p>
        </w:tc>
      </w:tr>
      <w:tr w:rsidR="00C664AF" w:rsidRPr="004F60EB" w14:paraId="06C30DC7" w14:textId="77777777" w:rsidTr="009A36AC">
        <w:tc>
          <w:tcPr>
            <w:tcW w:w="2500" w:type="pct"/>
          </w:tcPr>
          <w:p w14:paraId="196A5751" w14:textId="77777777" w:rsidR="00C664AF" w:rsidRPr="004F60EB" w:rsidRDefault="00C664AF" w:rsidP="009A36AC">
            <w:pPr>
              <w:spacing w:after="0" w:line="240" w:lineRule="auto"/>
              <w:jc w:val="both"/>
              <w:rPr>
                <w:rFonts w:ascii="Times New Roman" w:hAnsi="Times New Roman" w:cs="Times New Roman"/>
                <w:noProof/>
                <w:sz w:val="20"/>
                <w:szCs w:val="20"/>
              </w:rPr>
            </w:pPr>
            <w:r w:rsidRPr="004F60EB">
              <w:rPr>
                <w:rFonts w:ascii="Times New Roman" w:hAnsi="Times New Roman" w:cs="Times New Roman"/>
                <w:noProof/>
                <w:sz w:val="20"/>
                <w:szCs w:val="20"/>
              </w:rPr>
              <w:t>Subtiekėjo (-ų) kodas (-ai)</w:t>
            </w:r>
          </w:p>
        </w:tc>
        <w:tc>
          <w:tcPr>
            <w:tcW w:w="2500" w:type="pct"/>
          </w:tcPr>
          <w:p w14:paraId="1FA48D07" w14:textId="77777777" w:rsidR="00C664AF" w:rsidRPr="004F60EB" w:rsidRDefault="00C664AF" w:rsidP="009A36AC">
            <w:pPr>
              <w:spacing w:after="0" w:line="240" w:lineRule="auto"/>
              <w:jc w:val="both"/>
              <w:rPr>
                <w:rFonts w:ascii="Times New Roman" w:hAnsi="Times New Roman" w:cs="Times New Roman"/>
                <w:noProof/>
                <w:sz w:val="20"/>
                <w:szCs w:val="20"/>
              </w:rPr>
            </w:pPr>
          </w:p>
        </w:tc>
      </w:tr>
      <w:tr w:rsidR="00C664AF" w:rsidRPr="004F60EB" w14:paraId="5739C8DD" w14:textId="77777777" w:rsidTr="009A36AC">
        <w:tc>
          <w:tcPr>
            <w:tcW w:w="2500" w:type="pct"/>
          </w:tcPr>
          <w:p w14:paraId="03F442AB" w14:textId="77777777" w:rsidR="00C664AF" w:rsidRPr="004F60EB" w:rsidRDefault="00C664AF" w:rsidP="009A36AC">
            <w:pPr>
              <w:spacing w:after="0" w:line="240" w:lineRule="auto"/>
              <w:jc w:val="both"/>
              <w:rPr>
                <w:rFonts w:ascii="Times New Roman" w:hAnsi="Times New Roman" w:cs="Times New Roman"/>
                <w:noProof/>
                <w:sz w:val="20"/>
                <w:szCs w:val="20"/>
              </w:rPr>
            </w:pPr>
            <w:r w:rsidRPr="004F60EB">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4F60EB"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4F60EB">
        <w:rPr>
          <w:rFonts w:ascii="Times New Roman" w:hAnsi="Times New Roman" w:cs="Times New Roman"/>
          <w:i/>
          <w:iCs/>
        </w:rPr>
        <w:t>Pastaba:</w:t>
      </w:r>
      <w:r w:rsidRPr="004F60EB">
        <w:rPr>
          <w:rFonts w:ascii="Times New Roman" w:hAnsi="Times New Roman" w:cs="Times New Roman"/>
          <w:bCs/>
          <w:i/>
          <w:iCs/>
        </w:rPr>
        <w:t xml:space="preserve"> </w:t>
      </w:r>
      <w:r w:rsidRPr="004F60EB">
        <w:rPr>
          <w:rFonts w:ascii="Times New Roman" w:hAnsi="Times New Roman" w:cs="Times New Roman"/>
          <w:b/>
          <w:bCs/>
          <w:i/>
          <w:iCs/>
        </w:rPr>
        <w:t xml:space="preserve">Subtiekėjas - </w:t>
      </w:r>
      <w:r w:rsidRPr="004F60EB">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565AA51" w14:textId="77777777" w:rsidR="004F60EB" w:rsidRPr="004F60EB" w:rsidRDefault="004F60EB" w:rsidP="00C664AF">
      <w:pPr>
        <w:pStyle w:val="Puslapioinaostekstas"/>
        <w:tabs>
          <w:tab w:val="left" w:pos="709"/>
        </w:tabs>
        <w:spacing w:after="0" w:line="240" w:lineRule="auto"/>
        <w:jc w:val="both"/>
        <w:rPr>
          <w:rFonts w:ascii="Times New Roman" w:hAnsi="Times New Roman" w:cs="Times New Roman"/>
          <w:bCs/>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5477"/>
      </w:tblGrid>
      <w:tr w:rsidR="004F60EB" w:rsidRPr="004F60EB" w14:paraId="6CFCBBEF" w14:textId="77777777" w:rsidTr="00106D56">
        <w:tc>
          <w:tcPr>
            <w:tcW w:w="2500" w:type="pct"/>
          </w:tcPr>
          <w:p w14:paraId="4C8F8687" w14:textId="77777777" w:rsidR="004F60EB" w:rsidRPr="004F60EB" w:rsidRDefault="004F60EB" w:rsidP="00106D56">
            <w:pPr>
              <w:spacing w:after="0" w:line="240" w:lineRule="auto"/>
              <w:jc w:val="both"/>
              <w:rPr>
                <w:rFonts w:ascii="Times New Roman" w:hAnsi="Times New Roman" w:cs="Times New Roman"/>
                <w:noProof/>
                <w:sz w:val="20"/>
                <w:szCs w:val="20"/>
              </w:rPr>
            </w:pPr>
            <w:r w:rsidRPr="004F60EB">
              <w:rPr>
                <w:rFonts w:ascii="Times New Roman" w:hAnsi="Times New Roman" w:cs="Times New Roman"/>
                <w:b/>
                <w:bCs/>
                <w:noProof/>
                <w:sz w:val="20"/>
                <w:szCs w:val="20"/>
              </w:rPr>
              <w:t>Kvazisubtiekėjai (specialistai)</w:t>
            </w:r>
            <w:r w:rsidRPr="004F60EB">
              <w:rPr>
                <w:rFonts w:ascii="Times New Roman" w:hAnsi="Times New Roman" w:cs="Times New Roman"/>
                <w:noProof/>
                <w:sz w:val="20"/>
                <w:szCs w:val="20"/>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2500" w:type="pct"/>
          </w:tcPr>
          <w:p w14:paraId="3928CAE6" w14:textId="77777777" w:rsidR="004F60EB" w:rsidRPr="004F60EB" w:rsidRDefault="004F60EB" w:rsidP="00106D56">
            <w:pPr>
              <w:spacing w:after="0" w:line="240" w:lineRule="auto"/>
              <w:jc w:val="both"/>
              <w:rPr>
                <w:rFonts w:ascii="Times New Roman" w:hAnsi="Times New Roman" w:cs="Times New Roman"/>
                <w:noProof/>
                <w:sz w:val="20"/>
                <w:szCs w:val="20"/>
              </w:rPr>
            </w:pPr>
          </w:p>
        </w:tc>
      </w:tr>
    </w:tbl>
    <w:p w14:paraId="36C2AC9F" w14:textId="77777777" w:rsidR="004F60EB" w:rsidRPr="004F60EB" w:rsidRDefault="004F60EB" w:rsidP="004F60EB">
      <w:pPr>
        <w:pStyle w:val="paragrafesrasas2lygis"/>
        <w:spacing w:after="0" w:line="240" w:lineRule="auto"/>
        <w:rPr>
          <w:i/>
          <w:iCs/>
          <w:sz w:val="20"/>
          <w:szCs w:val="20"/>
        </w:rPr>
      </w:pPr>
      <w:bookmarkStart w:id="59" w:name="_Toc141800845"/>
      <w:bookmarkStart w:id="60" w:name="_Hlk145490790"/>
      <w:r w:rsidRPr="004F60EB">
        <w:rPr>
          <w:i/>
          <w:iCs/>
          <w:sz w:val="20"/>
          <w:szCs w:val="20"/>
        </w:rPr>
        <w:t xml:space="preserve">Pastaba: </w:t>
      </w:r>
      <w:proofErr w:type="spellStart"/>
      <w:r w:rsidRPr="004F60EB">
        <w:rPr>
          <w:b/>
          <w:i/>
          <w:iCs/>
          <w:sz w:val="20"/>
          <w:szCs w:val="20"/>
        </w:rPr>
        <w:t>Kvazisubtiekėjas</w:t>
      </w:r>
      <w:proofErr w:type="spellEnd"/>
      <w:r w:rsidRPr="004F60EB">
        <w:rPr>
          <w:i/>
          <w:iCs/>
          <w:sz w:val="20"/>
          <w:szCs w:val="20"/>
        </w:rPr>
        <w:t xml:space="preserve"> - </w:t>
      </w:r>
      <w:r w:rsidRPr="004F60EB">
        <w:rPr>
          <w:i/>
          <w:iCs/>
          <w:noProof/>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bookmarkEnd w:id="59"/>
    </w:p>
    <w:bookmarkEnd w:id="60"/>
    <w:p w14:paraId="2BC88FB8" w14:textId="5D9FCACD" w:rsidR="00C664AF" w:rsidRPr="004F60EB"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69C86951" w14:textId="77777777" w:rsidR="00C664AF" w:rsidRPr="004F60EB" w:rsidRDefault="00C664AF">
      <w:pPr>
        <w:pStyle w:val="Sraopastraipa"/>
        <w:numPr>
          <w:ilvl w:val="0"/>
          <w:numId w:val="20"/>
        </w:numPr>
        <w:jc w:val="center"/>
        <w:rPr>
          <w:rFonts w:ascii="Times New Roman" w:eastAsia="Calibri" w:hAnsi="Times New Roman" w:cs="Times New Roman"/>
          <w:b/>
          <w:bCs/>
          <w:sz w:val="20"/>
          <w:szCs w:val="20"/>
        </w:rPr>
      </w:pPr>
      <w:r w:rsidRPr="004F60EB">
        <w:rPr>
          <w:rFonts w:ascii="Times New Roman" w:eastAsia="Calibri" w:hAnsi="Times New Roman" w:cs="Times New Roman"/>
          <w:b/>
          <w:bCs/>
          <w:sz w:val="20"/>
          <w:szCs w:val="20"/>
        </w:rPr>
        <w:t>PASIŪLYMO KAINA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22"/>
        <w:gridCol w:w="1094"/>
        <w:gridCol w:w="1316"/>
        <w:gridCol w:w="1367"/>
      </w:tblGrid>
      <w:tr w:rsidR="003C2FA3" w:rsidRPr="00602702" w14:paraId="4212D8AC" w14:textId="77777777" w:rsidTr="003A4046">
        <w:trPr>
          <w:trHeight w:val="552"/>
          <w:jc w:val="center"/>
        </w:trPr>
        <w:tc>
          <w:tcPr>
            <w:tcW w:w="709" w:type="dxa"/>
            <w:tcBorders>
              <w:top w:val="single" w:sz="4" w:space="0" w:color="auto"/>
              <w:left w:val="single" w:sz="4" w:space="0" w:color="auto"/>
              <w:bottom w:val="single" w:sz="4" w:space="0" w:color="auto"/>
              <w:right w:val="single" w:sz="4" w:space="0" w:color="auto"/>
            </w:tcBorders>
          </w:tcPr>
          <w:p w14:paraId="38E092E2" w14:textId="77777777" w:rsidR="003C2FA3" w:rsidRPr="00602702" w:rsidRDefault="003C2FA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lastRenderedPageBreak/>
              <w:t>Eil. Nr.</w:t>
            </w:r>
          </w:p>
        </w:tc>
        <w:tc>
          <w:tcPr>
            <w:tcW w:w="5422" w:type="dxa"/>
            <w:tcBorders>
              <w:top w:val="single" w:sz="4" w:space="0" w:color="auto"/>
              <w:left w:val="single" w:sz="4" w:space="0" w:color="auto"/>
              <w:bottom w:val="single" w:sz="4" w:space="0" w:color="auto"/>
              <w:right w:val="single" w:sz="4" w:space="0" w:color="auto"/>
            </w:tcBorders>
            <w:vAlign w:val="center"/>
          </w:tcPr>
          <w:p w14:paraId="1A6FC431" w14:textId="0E740E59" w:rsidR="003C2FA3" w:rsidRPr="00602702" w:rsidRDefault="003C2FA3" w:rsidP="00424639">
            <w:pPr>
              <w:spacing w:after="0" w:line="240" w:lineRule="auto"/>
              <w:jc w:val="center"/>
              <w:rPr>
                <w:rFonts w:ascii="Times New Roman" w:eastAsia="Times New Roman" w:hAnsi="Times New Roman" w:cs="Times New Roman"/>
                <w:color w:val="000000"/>
                <w:sz w:val="22"/>
                <w:szCs w:val="22"/>
                <w:lang w:eastAsia="en-US"/>
              </w:rPr>
            </w:pPr>
            <w:r w:rsidRPr="00602702">
              <w:rPr>
                <w:rFonts w:ascii="Times New Roman" w:eastAsia="Times New Roman" w:hAnsi="Times New Roman" w:cs="Times New Roman"/>
                <w:color w:val="000000"/>
                <w:sz w:val="22"/>
                <w:szCs w:val="22"/>
                <w:lang w:eastAsia="en-US"/>
              </w:rPr>
              <w:t>P</w:t>
            </w:r>
            <w:r w:rsidR="0075406F">
              <w:rPr>
                <w:rFonts w:ascii="Times New Roman" w:eastAsia="Times New Roman" w:hAnsi="Times New Roman" w:cs="Times New Roman"/>
                <w:color w:val="000000"/>
                <w:sz w:val="22"/>
                <w:szCs w:val="22"/>
                <w:lang w:eastAsia="en-US"/>
              </w:rPr>
              <w:t>aslaugų pavadinimas</w:t>
            </w:r>
          </w:p>
        </w:tc>
        <w:tc>
          <w:tcPr>
            <w:tcW w:w="1094" w:type="dxa"/>
            <w:tcBorders>
              <w:top w:val="single" w:sz="4" w:space="0" w:color="auto"/>
              <w:left w:val="single" w:sz="4" w:space="0" w:color="auto"/>
              <w:bottom w:val="single" w:sz="4" w:space="0" w:color="auto"/>
              <w:right w:val="single" w:sz="4" w:space="0" w:color="auto"/>
            </w:tcBorders>
            <w:vAlign w:val="center"/>
          </w:tcPr>
          <w:p w14:paraId="4CC64858" w14:textId="456B0818" w:rsidR="003C2FA3" w:rsidRPr="00602702" w:rsidRDefault="0075406F" w:rsidP="00424639">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Mato vnt.</w:t>
            </w:r>
          </w:p>
        </w:tc>
        <w:tc>
          <w:tcPr>
            <w:tcW w:w="1316" w:type="dxa"/>
            <w:tcBorders>
              <w:top w:val="single" w:sz="4" w:space="0" w:color="auto"/>
              <w:left w:val="single" w:sz="4" w:space="0" w:color="auto"/>
              <w:bottom w:val="single" w:sz="4" w:space="0" w:color="auto"/>
              <w:right w:val="single" w:sz="4" w:space="0" w:color="auto"/>
            </w:tcBorders>
            <w:vAlign w:val="center"/>
          </w:tcPr>
          <w:p w14:paraId="6DD228D0" w14:textId="77339A8A" w:rsidR="003C2FA3" w:rsidRPr="00602702" w:rsidRDefault="0075406F" w:rsidP="00424639">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Maksimalus priimtinas įkainis, Eur be PVM už mato vnt.</w:t>
            </w:r>
          </w:p>
        </w:tc>
        <w:tc>
          <w:tcPr>
            <w:tcW w:w="1367" w:type="dxa"/>
            <w:tcBorders>
              <w:top w:val="single" w:sz="4" w:space="0" w:color="auto"/>
              <w:left w:val="single" w:sz="4" w:space="0" w:color="auto"/>
              <w:bottom w:val="single" w:sz="4" w:space="0" w:color="auto"/>
              <w:right w:val="single" w:sz="4" w:space="0" w:color="auto"/>
            </w:tcBorders>
            <w:vAlign w:val="center"/>
          </w:tcPr>
          <w:p w14:paraId="3274B364" w14:textId="32553F66" w:rsidR="003C2FA3" w:rsidRPr="00602702" w:rsidRDefault="0075406F" w:rsidP="00424639">
            <w:pPr>
              <w:spacing w:after="0" w:line="240"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Įkainis, Eur be PVM</w:t>
            </w:r>
          </w:p>
        </w:tc>
      </w:tr>
      <w:tr w:rsidR="003C2FA3" w:rsidRPr="00602702" w14:paraId="45D7882D" w14:textId="77777777" w:rsidTr="003A4046">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680F140D"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1</w:t>
            </w:r>
          </w:p>
        </w:tc>
        <w:tc>
          <w:tcPr>
            <w:tcW w:w="5422" w:type="dxa"/>
            <w:tcBorders>
              <w:top w:val="single" w:sz="4" w:space="0" w:color="auto"/>
              <w:left w:val="single" w:sz="4" w:space="0" w:color="auto"/>
              <w:bottom w:val="single" w:sz="4" w:space="0" w:color="auto"/>
              <w:right w:val="single" w:sz="4" w:space="0" w:color="auto"/>
            </w:tcBorders>
            <w:vAlign w:val="center"/>
          </w:tcPr>
          <w:p w14:paraId="25812133"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2</w:t>
            </w:r>
          </w:p>
        </w:tc>
        <w:tc>
          <w:tcPr>
            <w:tcW w:w="1094" w:type="dxa"/>
            <w:tcBorders>
              <w:top w:val="single" w:sz="4" w:space="0" w:color="auto"/>
              <w:left w:val="single" w:sz="4" w:space="0" w:color="auto"/>
              <w:bottom w:val="single" w:sz="4" w:space="0" w:color="auto"/>
              <w:right w:val="single" w:sz="4" w:space="0" w:color="auto"/>
            </w:tcBorders>
            <w:vAlign w:val="center"/>
          </w:tcPr>
          <w:p w14:paraId="65E35946"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3</w:t>
            </w:r>
          </w:p>
        </w:tc>
        <w:tc>
          <w:tcPr>
            <w:tcW w:w="1316" w:type="dxa"/>
            <w:tcBorders>
              <w:top w:val="single" w:sz="4" w:space="0" w:color="auto"/>
              <w:left w:val="single" w:sz="4" w:space="0" w:color="auto"/>
              <w:bottom w:val="single" w:sz="4" w:space="0" w:color="auto"/>
              <w:right w:val="single" w:sz="4" w:space="0" w:color="auto"/>
            </w:tcBorders>
            <w:vAlign w:val="center"/>
          </w:tcPr>
          <w:p w14:paraId="5DE4B1A9"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4</w:t>
            </w:r>
          </w:p>
        </w:tc>
        <w:tc>
          <w:tcPr>
            <w:tcW w:w="1367" w:type="dxa"/>
            <w:tcBorders>
              <w:top w:val="single" w:sz="4" w:space="0" w:color="auto"/>
              <w:left w:val="single" w:sz="4" w:space="0" w:color="auto"/>
              <w:bottom w:val="single" w:sz="4" w:space="0" w:color="auto"/>
              <w:right w:val="single" w:sz="4" w:space="0" w:color="auto"/>
            </w:tcBorders>
            <w:vAlign w:val="center"/>
          </w:tcPr>
          <w:p w14:paraId="29809B6E" w14:textId="77777777" w:rsidR="003C2FA3" w:rsidRPr="00602702" w:rsidRDefault="003C2FA3" w:rsidP="00424639">
            <w:pPr>
              <w:spacing w:after="0" w:line="240" w:lineRule="auto"/>
              <w:jc w:val="center"/>
              <w:rPr>
                <w:rFonts w:ascii="Times New Roman" w:eastAsia="Times New Roman" w:hAnsi="Times New Roman" w:cs="Times New Roman"/>
                <w:b/>
                <w:i/>
                <w:color w:val="000000"/>
                <w:sz w:val="22"/>
                <w:szCs w:val="22"/>
                <w:lang w:eastAsia="en-US"/>
              </w:rPr>
            </w:pPr>
            <w:r w:rsidRPr="00602702">
              <w:rPr>
                <w:rFonts w:ascii="Times New Roman" w:eastAsia="Times New Roman" w:hAnsi="Times New Roman" w:cs="Times New Roman"/>
                <w:b/>
                <w:i/>
                <w:color w:val="000000"/>
                <w:sz w:val="22"/>
                <w:szCs w:val="22"/>
                <w:lang w:eastAsia="en-US"/>
              </w:rPr>
              <w:t>5</w:t>
            </w:r>
          </w:p>
        </w:tc>
      </w:tr>
      <w:tr w:rsidR="007171CB" w:rsidRPr="00602702" w14:paraId="6BAA4D3C" w14:textId="77777777" w:rsidTr="003E4706">
        <w:trPr>
          <w:trHeight w:val="641"/>
          <w:jc w:val="center"/>
        </w:trPr>
        <w:tc>
          <w:tcPr>
            <w:tcW w:w="9908" w:type="dxa"/>
            <w:gridSpan w:val="5"/>
            <w:tcBorders>
              <w:top w:val="single" w:sz="4" w:space="0" w:color="auto"/>
              <w:left w:val="single" w:sz="4" w:space="0" w:color="auto"/>
              <w:bottom w:val="single" w:sz="4" w:space="0" w:color="auto"/>
              <w:right w:val="single" w:sz="4" w:space="0" w:color="auto"/>
            </w:tcBorders>
            <w:vAlign w:val="center"/>
          </w:tcPr>
          <w:p w14:paraId="546617C2" w14:textId="66F52206" w:rsidR="007171CB" w:rsidRPr="0075406F" w:rsidRDefault="007171CB" w:rsidP="0075406F">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b/>
                <w:sz w:val="20"/>
                <w:szCs w:val="20"/>
              </w:rPr>
            </w:pPr>
            <w:r w:rsidRPr="0075406F">
              <w:rPr>
                <w:rFonts w:ascii="Times New Roman" w:eastAsia="Calibri" w:hAnsi="Times New Roman" w:cs="Times New Roman"/>
                <w:b/>
                <w:sz w:val="20"/>
                <w:szCs w:val="20"/>
                <w:u w:val="single"/>
              </w:rPr>
              <w:t>YPATINGOJO STATINIO (VANDENTIEKIO IR NUOTEKŲ TINKLAI, SIURBLINĖS)</w:t>
            </w:r>
          </w:p>
        </w:tc>
      </w:tr>
      <w:tr w:rsidR="0075406F" w:rsidRPr="00602702" w14:paraId="089F4578" w14:textId="77777777" w:rsidTr="00630D2C">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8900F8B" w14:textId="77777777" w:rsidR="0075406F" w:rsidRPr="00602702" w:rsidRDefault="0075406F">
            <w:pPr>
              <w:pStyle w:val="Sraopastraipa"/>
              <w:numPr>
                <w:ilvl w:val="0"/>
                <w:numId w:val="53"/>
              </w:numPr>
              <w:spacing w:after="0" w:line="240" w:lineRule="auto"/>
              <w:jc w:val="both"/>
              <w:rPr>
                <w:bCs/>
                <w:color w:val="000000"/>
                <w:sz w:val="22"/>
                <w:szCs w:val="22"/>
              </w:rPr>
            </w:pP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590AA66B" w14:textId="347546B9" w:rsidR="0075406F" w:rsidRPr="00602702" w:rsidRDefault="0075406F" w:rsidP="00424639">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2"/>
                <w:szCs w:val="22"/>
              </w:rPr>
            </w:pPr>
            <w:r w:rsidRPr="001E41DD">
              <w:rPr>
                <w:rFonts w:ascii="Times New Roman" w:eastAsia="Calibri" w:hAnsi="Times New Roman"/>
                <w:b/>
              </w:rPr>
              <w:t>Techninis darbo projektas (įskaitant privalomus statybinius tyrimus ir projektinius pasiūlymus su viešinimu, SLD):</w:t>
            </w:r>
          </w:p>
        </w:tc>
      </w:tr>
      <w:tr w:rsidR="0075406F" w:rsidRPr="00602702" w14:paraId="5D4D49BC"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8BFC96A" w14:textId="45C98EC6" w:rsidR="0075406F" w:rsidRPr="00630D2C" w:rsidRDefault="0075406F" w:rsidP="00630D2C">
            <w:pPr>
              <w:spacing w:after="0" w:line="240" w:lineRule="auto"/>
              <w:jc w:val="both"/>
              <w:rPr>
                <w:rFonts w:ascii="Times New Roman" w:hAnsi="Times New Roman" w:cs="Times New Roman"/>
                <w:bCs/>
                <w:color w:val="000000"/>
                <w:sz w:val="20"/>
                <w:szCs w:val="20"/>
              </w:rPr>
            </w:pPr>
            <w:r w:rsidRPr="00630D2C">
              <w:rPr>
                <w:rFonts w:ascii="Times New Roman" w:hAnsi="Times New Roman" w:cs="Times New Roman"/>
                <w:bCs/>
                <w:color w:val="000000"/>
                <w:sz w:val="20"/>
                <w:szCs w:val="20"/>
              </w:rPr>
              <w:t>1.1.</w:t>
            </w:r>
          </w:p>
        </w:tc>
        <w:tc>
          <w:tcPr>
            <w:tcW w:w="5422" w:type="dxa"/>
            <w:tcBorders>
              <w:top w:val="single" w:sz="4" w:space="0" w:color="auto"/>
              <w:left w:val="single" w:sz="4" w:space="0" w:color="auto"/>
              <w:bottom w:val="single" w:sz="4" w:space="0" w:color="auto"/>
              <w:right w:val="single" w:sz="4" w:space="0" w:color="auto"/>
            </w:tcBorders>
            <w:vAlign w:val="center"/>
          </w:tcPr>
          <w:p w14:paraId="709EE65C" w14:textId="0C5218E1" w:rsidR="0075406F" w:rsidRPr="00630D2C" w:rsidRDefault="0075406F" w:rsidP="00630D2C">
            <w:pPr>
              <w:pStyle w:val="Betarp"/>
              <w:contextualSpacing/>
              <w:rPr>
                <w:rFonts w:ascii="Times New Roman" w:eastAsia="Times New Roman" w:hAnsi="Times New Roman" w:cs="Times New Roman"/>
                <w:sz w:val="20"/>
                <w:szCs w:val="20"/>
                <w:lang w:eastAsia="en-US"/>
              </w:rPr>
            </w:pPr>
            <w:r w:rsidRPr="00630D2C">
              <w:rPr>
                <w:rFonts w:ascii="Times New Roman" w:eastAsia="Calibri" w:hAnsi="Times New Roman" w:cs="Times New Roman"/>
                <w:bCs/>
                <w:sz w:val="20"/>
                <w:szCs w:val="20"/>
              </w:rPr>
              <w:t>Kai tinklų ilgis iki 200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1AF84532" w14:textId="4491319A" w:rsidR="0075406F" w:rsidRPr="00630D2C" w:rsidRDefault="0075406F" w:rsidP="00630D2C">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630D2C">
              <w:rPr>
                <w:rFonts w:ascii="Times New Roman" w:eastAsia="Calibri" w:hAnsi="Times New Roman" w:cs="Times New Roman"/>
                <w:bCs/>
                <w:sz w:val="20"/>
                <w:szCs w:val="20"/>
              </w:rPr>
              <w:t>kompl</w:t>
            </w:r>
            <w:proofErr w:type="spellEnd"/>
            <w:r w:rsidRPr="00630D2C">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418346B0" w14:textId="1128ADD3" w:rsidR="0075406F" w:rsidRPr="00630D2C" w:rsidRDefault="0075406F" w:rsidP="00630D2C">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630D2C">
              <w:rPr>
                <w:rFonts w:ascii="Times New Roman" w:eastAsia="Calibri" w:hAnsi="Times New Roman" w:cs="Times New Roman"/>
                <w:bCs/>
                <w:sz w:val="20"/>
                <w:szCs w:val="20"/>
              </w:rPr>
              <w:t>4000,00</w:t>
            </w:r>
          </w:p>
        </w:tc>
        <w:tc>
          <w:tcPr>
            <w:tcW w:w="1367" w:type="dxa"/>
            <w:tcBorders>
              <w:top w:val="single" w:sz="4" w:space="0" w:color="auto"/>
              <w:left w:val="single" w:sz="4" w:space="0" w:color="auto"/>
              <w:bottom w:val="single" w:sz="4" w:space="0" w:color="auto"/>
              <w:right w:val="single" w:sz="4" w:space="0" w:color="auto"/>
            </w:tcBorders>
            <w:vAlign w:val="center"/>
          </w:tcPr>
          <w:p w14:paraId="643B9844" w14:textId="77777777" w:rsidR="0075406F" w:rsidRPr="00630D2C" w:rsidRDefault="0075406F" w:rsidP="00630D2C">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5406F" w:rsidRPr="00602702" w14:paraId="63022520"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8A065A3" w14:textId="279F223E" w:rsidR="0075406F" w:rsidRPr="00630D2C" w:rsidRDefault="0075406F" w:rsidP="00630D2C">
            <w:pPr>
              <w:spacing w:after="0" w:line="240" w:lineRule="auto"/>
              <w:jc w:val="both"/>
              <w:rPr>
                <w:rFonts w:ascii="Times New Roman" w:hAnsi="Times New Roman" w:cs="Times New Roman"/>
                <w:bCs/>
                <w:color w:val="000000"/>
                <w:sz w:val="20"/>
                <w:szCs w:val="20"/>
              </w:rPr>
            </w:pPr>
            <w:r w:rsidRPr="00630D2C">
              <w:rPr>
                <w:rFonts w:ascii="Times New Roman" w:hAnsi="Times New Roman" w:cs="Times New Roman"/>
                <w:bCs/>
                <w:color w:val="000000"/>
                <w:sz w:val="20"/>
                <w:szCs w:val="20"/>
              </w:rPr>
              <w:t>1.2.</w:t>
            </w:r>
          </w:p>
        </w:tc>
        <w:tc>
          <w:tcPr>
            <w:tcW w:w="5422" w:type="dxa"/>
            <w:tcBorders>
              <w:top w:val="single" w:sz="4" w:space="0" w:color="auto"/>
              <w:left w:val="single" w:sz="4" w:space="0" w:color="auto"/>
              <w:bottom w:val="single" w:sz="4" w:space="0" w:color="auto"/>
              <w:right w:val="single" w:sz="4" w:space="0" w:color="auto"/>
            </w:tcBorders>
            <w:vAlign w:val="center"/>
          </w:tcPr>
          <w:p w14:paraId="5C67D5BC" w14:textId="44A39FE8" w:rsidR="0075406F" w:rsidRPr="00630D2C" w:rsidRDefault="0075406F" w:rsidP="00630D2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630D2C">
              <w:rPr>
                <w:rFonts w:ascii="Times New Roman" w:eastAsia="Calibri" w:hAnsi="Times New Roman" w:cs="Times New Roman"/>
                <w:bCs/>
                <w:sz w:val="20"/>
                <w:szCs w:val="20"/>
              </w:rPr>
              <w:t>Kai tinklų ilgis nuo 201 m iki 500 m</w:t>
            </w:r>
            <w:r w:rsidR="00630D2C" w:rsidRPr="00630D2C">
              <w:rPr>
                <w:rFonts w:ascii="Times New Roman" w:eastAsia="Calibri" w:hAnsi="Times New Roman" w:cs="Times New Roman"/>
                <w:bCs/>
                <w:sz w:val="20"/>
                <w:szCs w:val="20"/>
              </w:rPr>
              <w:t xml:space="preserve"> </w:t>
            </w:r>
            <w:r w:rsidRPr="00630D2C">
              <w:rPr>
                <w:rFonts w:ascii="Times New Roman" w:eastAsia="Calibri" w:hAnsi="Times New Roman" w:cs="Times New Roman"/>
                <w:bCs/>
                <w:sz w:val="20"/>
                <w:szCs w:val="20"/>
              </w:rPr>
              <w:t>(įskaitant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167F7DFE" w14:textId="22FEB673" w:rsidR="0075406F" w:rsidRPr="00630D2C" w:rsidRDefault="0075406F" w:rsidP="00630D2C">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630D2C">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341133F1" w14:textId="20AA20F6" w:rsidR="0075406F" w:rsidRPr="00630D2C" w:rsidRDefault="0075406F" w:rsidP="00630D2C">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630D2C">
              <w:rPr>
                <w:rFonts w:ascii="Times New Roman" w:eastAsia="Calibri" w:hAnsi="Times New Roman" w:cs="Times New Roman"/>
                <w:bCs/>
                <w:sz w:val="20"/>
                <w:szCs w:val="20"/>
              </w:rPr>
              <w:t>8,00</w:t>
            </w:r>
          </w:p>
        </w:tc>
        <w:tc>
          <w:tcPr>
            <w:tcW w:w="1367" w:type="dxa"/>
            <w:tcBorders>
              <w:top w:val="single" w:sz="4" w:space="0" w:color="auto"/>
              <w:left w:val="single" w:sz="4" w:space="0" w:color="auto"/>
              <w:bottom w:val="single" w:sz="4" w:space="0" w:color="auto"/>
              <w:right w:val="single" w:sz="4" w:space="0" w:color="auto"/>
            </w:tcBorders>
            <w:vAlign w:val="center"/>
          </w:tcPr>
          <w:p w14:paraId="13028702" w14:textId="77777777" w:rsidR="0075406F" w:rsidRPr="00630D2C" w:rsidRDefault="0075406F" w:rsidP="00630D2C">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5406F" w:rsidRPr="00602702" w14:paraId="72CEBAD5"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F00CB5F" w14:textId="5EDBA69E" w:rsidR="0075406F" w:rsidRPr="00630D2C" w:rsidRDefault="0075406F" w:rsidP="00630D2C">
            <w:pPr>
              <w:spacing w:after="0" w:line="240" w:lineRule="auto"/>
              <w:jc w:val="both"/>
              <w:rPr>
                <w:rFonts w:ascii="Times New Roman" w:hAnsi="Times New Roman" w:cs="Times New Roman"/>
                <w:bCs/>
                <w:color w:val="000000"/>
                <w:sz w:val="20"/>
                <w:szCs w:val="20"/>
              </w:rPr>
            </w:pPr>
            <w:r w:rsidRPr="00630D2C">
              <w:rPr>
                <w:rFonts w:ascii="Times New Roman" w:hAnsi="Times New Roman" w:cs="Times New Roman"/>
                <w:bCs/>
                <w:color w:val="000000"/>
                <w:sz w:val="20"/>
                <w:szCs w:val="20"/>
              </w:rPr>
              <w:t>1.3.</w:t>
            </w:r>
          </w:p>
        </w:tc>
        <w:tc>
          <w:tcPr>
            <w:tcW w:w="5422" w:type="dxa"/>
            <w:tcBorders>
              <w:top w:val="single" w:sz="4" w:space="0" w:color="auto"/>
              <w:left w:val="single" w:sz="4" w:space="0" w:color="auto"/>
              <w:bottom w:val="single" w:sz="4" w:space="0" w:color="auto"/>
              <w:right w:val="single" w:sz="4" w:space="0" w:color="auto"/>
            </w:tcBorders>
            <w:vAlign w:val="center"/>
          </w:tcPr>
          <w:p w14:paraId="0C86F3DA" w14:textId="39BF4646" w:rsidR="0075406F" w:rsidRPr="00630D2C" w:rsidRDefault="0075406F" w:rsidP="00630D2C">
            <w:pPr>
              <w:pStyle w:val="Betarp"/>
              <w:contextualSpacing/>
              <w:rPr>
                <w:rFonts w:ascii="Times New Roman" w:eastAsia="Times New Roman" w:hAnsi="Times New Roman" w:cs="Times New Roman"/>
                <w:sz w:val="20"/>
                <w:szCs w:val="20"/>
                <w:lang w:eastAsia="en-US"/>
              </w:rPr>
            </w:pPr>
            <w:r w:rsidRPr="00630D2C">
              <w:rPr>
                <w:rFonts w:ascii="Times New Roman" w:eastAsia="Calibri" w:hAnsi="Times New Roman" w:cs="Times New Roman"/>
                <w:bCs/>
                <w:sz w:val="20"/>
                <w:szCs w:val="20"/>
              </w:rPr>
              <w:t>Kai tinklų ilgis nuo 501 m iki 1000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30459AE2" w14:textId="79F7BB26" w:rsidR="0075406F" w:rsidRPr="00630D2C" w:rsidRDefault="0075406F" w:rsidP="00630D2C">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630D2C">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79539BC7" w14:textId="2FD3AB33" w:rsidR="0075406F" w:rsidRPr="00630D2C" w:rsidRDefault="0075406F" w:rsidP="00630D2C">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630D2C">
              <w:rPr>
                <w:rFonts w:ascii="Times New Roman" w:eastAsia="Calibri" w:hAnsi="Times New Roman" w:cs="Times New Roman"/>
                <w:bCs/>
                <w:sz w:val="20"/>
                <w:szCs w:val="20"/>
              </w:rPr>
              <w:t>7,00</w:t>
            </w:r>
          </w:p>
        </w:tc>
        <w:tc>
          <w:tcPr>
            <w:tcW w:w="1367" w:type="dxa"/>
            <w:tcBorders>
              <w:top w:val="single" w:sz="4" w:space="0" w:color="auto"/>
              <w:left w:val="single" w:sz="4" w:space="0" w:color="auto"/>
              <w:bottom w:val="single" w:sz="4" w:space="0" w:color="auto"/>
              <w:right w:val="single" w:sz="4" w:space="0" w:color="auto"/>
            </w:tcBorders>
            <w:vAlign w:val="center"/>
          </w:tcPr>
          <w:p w14:paraId="178C0CAB" w14:textId="77777777" w:rsidR="0075406F" w:rsidRPr="00630D2C" w:rsidRDefault="0075406F" w:rsidP="00630D2C">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5406F" w:rsidRPr="00602702" w14:paraId="5F189EFA"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884EB22" w14:textId="19466205" w:rsidR="0075406F" w:rsidRPr="00630D2C" w:rsidRDefault="0075406F" w:rsidP="00630D2C">
            <w:pPr>
              <w:spacing w:after="0" w:line="240" w:lineRule="auto"/>
              <w:jc w:val="both"/>
              <w:rPr>
                <w:rFonts w:ascii="Times New Roman" w:hAnsi="Times New Roman" w:cs="Times New Roman"/>
                <w:bCs/>
                <w:color w:val="000000"/>
                <w:sz w:val="20"/>
                <w:szCs w:val="20"/>
              </w:rPr>
            </w:pPr>
            <w:r w:rsidRPr="00630D2C">
              <w:rPr>
                <w:rFonts w:ascii="Times New Roman" w:hAnsi="Times New Roman" w:cs="Times New Roman"/>
                <w:bCs/>
                <w:color w:val="000000"/>
                <w:sz w:val="20"/>
                <w:szCs w:val="20"/>
              </w:rPr>
              <w:t>1.4.</w:t>
            </w:r>
          </w:p>
        </w:tc>
        <w:tc>
          <w:tcPr>
            <w:tcW w:w="5422" w:type="dxa"/>
            <w:tcBorders>
              <w:top w:val="single" w:sz="4" w:space="0" w:color="auto"/>
              <w:left w:val="single" w:sz="4" w:space="0" w:color="auto"/>
              <w:bottom w:val="single" w:sz="4" w:space="0" w:color="auto"/>
              <w:right w:val="single" w:sz="4" w:space="0" w:color="auto"/>
            </w:tcBorders>
            <w:vAlign w:val="center"/>
          </w:tcPr>
          <w:p w14:paraId="3E3D3E29" w14:textId="606D1FC2" w:rsidR="0075406F" w:rsidRPr="00630D2C" w:rsidRDefault="0075406F" w:rsidP="00630D2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630D2C">
              <w:rPr>
                <w:rFonts w:ascii="Times New Roman" w:eastAsia="Calibri" w:hAnsi="Times New Roman" w:cs="Times New Roman"/>
                <w:bCs/>
                <w:sz w:val="20"/>
                <w:szCs w:val="20"/>
              </w:rPr>
              <w:t>Kai tinklų ilgis virš 1000 m (įskaitant</w:t>
            </w:r>
            <w:r w:rsidR="00630D2C" w:rsidRPr="00630D2C">
              <w:rPr>
                <w:rFonts w:ascii="Times New Roman" w:eastAsia="Calibri" w:hAnsi="Times New Roman" w:cs="Times New Roman"/>
                <w:bCs/>
                <w:sz w:val="20"/>
                <w:szCs w:val="20"/>
              </w:rPr>
              <w:t xml:space="preserve"> </w:t>
            </w:r>
            <w:r w:rsidRPr="00630D2C">
              <w:rPr>
                <w:rFonts w:ascii="Times New Roman" w:eastAsia="Calibri" w:hAnsi="Times New Roman" w:cs="Times New Roman"/>
                <w:bCs/>
                <w:sz w:val="20"/>
                <w:szCs w:val="20"/>
              </w:rPr>
              <w:t>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4E867752" w14:textId="168FF61C" w:rsidR="0075406F" w:rsidRPr="00630D2C" w:rsidRDefault="0075406F" w:rsidP="00630D2C">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630D2C">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179C691F" w14:textId="2BE149B8" w:rsidR="0075406F" w:rsidRPr="00630D2C" w:rsidRDefault="0075406F" w:rsidP="00630D2C">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630D2C">
              <w:rPr>
                <w:rFonts w:ascii="Times New Roman" w:eastAsia="Calibri" w:hAnsi="Times New Roman" w:cs="Times New Roman"/>
                <w:bCs/>
                <w:sz w:val="20"/>
                <w:szCs w:val="20"/>
              </w:rPr>
              <w:t>7,00</w:t>
            </w:r>
          </w:p>
        </w:tc>
        <w:tc>
          <w:tcPr>
            <w:tcW w:w="1367" w:type="dxa"/>
            <w:tcBorders>
              <w:top w:val="single" w:sz="4" w:space="0" w:color="auto"/>
              <w:left w:val="single" w:sz="4" w:space="0" w:color="auto"/>
              <w:bottom w:val="single" w:sz="4" w:space="0" w:color="auto"/>
              <w:right w:val="single" w:sz="4" w:space="0" w:color="auto"/>
            </w:tcBorders>
            <w:vAlign w:val="center"/>
          </w:tcPr>
          <w:p w14:paraId="6679860D" w14:textId="77777777" w:rsidR="0075406F" w:rsidRPr="00630D2C" w:rsidRDefault="0075406F" w:rsidP="00630D2C">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5406F" w:rsidRPr="00602702" w14:paraId="3BE50A42"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D068BC2" w14:textId="3F538931" w:rsidR="0075406F" w:rsidRPr="00630D2C" w:rsidRDefault="0075406F" w:rsidP="00630D2C">
            <w:pPr>
              <w:spacing w:after="0" w:line="240" w:lineRule="auto"/>
              <w:jc w:val="both"/>
              <w:rPr>
                <w:rFonts w:ascii="Times New Roman" w:hAnsi="Times New Roman" w:cs="Times New Roman"/>
                <w:bCs/>
                <w:color w:val="000000"/>
                <w:sz w:val="20"/>
                <w:szCs w:val="20"/>
              </w:rPr>
            </w:pPr>
            <w:r w:rsidRPr="00630D2C">
              <w:rPr>
                <w:rFonts w:ascii="Times New Roman" w:hAnsi="Times New Roman" w:cs="Times New Roman"/>
                <w:bCs/>
                <w:color w:val="000000"/>
                <w:sz w:val="20"/>
                <w:szCs w:val="20"/>
              </w:rPr>
              <w:t>1.5.</w:t>
            </w:r>
          </w:p>
        </w:tc>
        <w:tc>
          <w:tcPr>
            <w:tcW w:w="5422" w:type="dxa"/>
            <w:tcBorders>
              <w:top w:val="single" w:sz="4" w:space="0" w:color="auto"/>
              <w:left w:val="single" w:sz="4" w:space="0" w:color="auto"/>
              <w:bottom w:val="single" w:sz="4" w:space="0" w:color="auto"/>
              <w:right w:val="single" w:sz="4" w:space="0" w:color="auto"/>
            </w:tcBorders>
            <w:vAlign w:val="center"/>
          </w:tcPr>
          <w:p w14:paraId="1F2C519E" w14:textId="0AC015F5" w:rsidR="0075406F" w:rsidRPr="00630D2C" w:rsidRDefault="0075406F" w:rsidP="00630D2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630D2C">
              <w:rPr>
                <w:rFonts w:ascii="Times New Roman" w:eastAsia="Calibri" w:hAnsi="Times New Roman" w:cs="Times New Roman"/>
                <w:bCs/>
                <w:sz w:val="20"/>
                <w:szCs w:val="20"/>
              </w:rPr>
              <w:t>Nuotekų siurblinės projektavimas,</w:t>
            </w:r>
            <w:r w:rsidR="00630D2C" w:rsidRPr="00630D2C">
              <w:rPr>
                <w:rFonts w:ascii="Times New Roman" w:eastAsia="Calibri" w:hAnsi="Times New Roman" w:cs="Times New Roman"/>
                <w:bCs/>
                <w:sz w:val="20"/>
                <w:szCs w:val="20"/>
              </w:rPr>
              <w:t xml:space="preserve"> </w:t>
            </w:r>
            <w:r w:rsidRPr="00630D2C">
              <w:rPr>
                <w:rFonts w:ascii="Times New Roman" w:eastAsia="Calibri" w:hAnsi="Times New Roman" w:cs="Times New Roman"/>
                <w:bCs/>
                <w:sz w:val="20"/>
                <w:szCs w:val="20"/>
              </w:rPr>
              <w:t>įskaitant privalomus statybinius</w:t>
            </w:r>
            <w:r w:rsidR="00630D2C" w:rsidRPr="00630D2C">
              <w:rPr>
                <w:rFonts w:ascii="Times New Roman" w:eastAsia="Calibri" w:hAnsi="Times New Roman" w:cs="Times New Roman"/>
                <w:bCs/>
                <w:sz w:val="20"/>
                <w:szCs w:val="20"/>
              </w:rPr>
              <w:t xml:space="preserve"> </w:t>
            </w:r>
            <w:r w:rsidRPr="00630D2C">
              <w:rPr>
                <w:rFonts w:ascii="Times New Roman" w:eastAsia="Calibri" w:hAnsi="Times New Roman" w:cs="Times New Roman"/>
                <w:bCs/>
                <w:sz w:val="20"/>
                <w:szCs w:val="20"/>
              </w:rPr>
              <w:t>tyrimus, elektrinę, automatinę,</w:t>
            </w:r>
            <w:r w:rsidR="00630D2C" w:rsidRPr="00630D2C">
              <w:rPr>
                <w:rFonts w:ascii="Times New Roman" w:eastAsia="Calibri" w:hAnsi="Times New Roman" w:cs="Times New Roman"/>
                <w:bCs/>
                <w:sz w:val="20"/>
                <w:szCs w:val="20"/>
              </w:rPr>
              <w:t xml:space="preserve"> </w:t>
            </w:r>
            <w:r w:rsidRPr="00630D2C">
              <w:rPr>
                <w:rFonts w:ascii="Times New Roman" w:eastAsia="Calibri" w:hAnsi="Times New Roman" w:cs="Times New Roman"/>
                <w:bCs/>
                <w:sz w:val="20"/>
                <w:szCs w:val="20"/>
              </w:rPr>
              <w:t>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0243E076" w14:textId="50517CE3" w:rsidR="0075406F" w:rsidRPr="00630D2C" w:rsidRDefault="0075406F" w:rsidP="00630D2C">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630D2C">
              <w:rPr>
                <w:rFonts w:ascii="Times New Roman" w:eastAsia="Calibri" w:hAnsi="Times New Roman" w:cs="Times New Roman"/>
                <w:bCs/>
                <w:sz w:val="20"/>
                <w:szCs w:val="20"/>
              </w:rPr>
              <w:t>kompl</w:t>
            </w:r>
            <w:proofErr w:type="spellEnd"/>
            <w:r w:rsidRPr="00630D2C">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0106BBFA" w14:textId="6130F05F" w:rsidR="0075406F" w:rsidRPr="00630D2C" w:rsidRDefault="0075406F" w:rsidP="00630D2C">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630D2C">
              <w:rPr>
                <w:rFonts w:ascii="Times New Roman" w:eastAsia="Calibri" w:hAnsi="Times New Roman" w:cs="Times New Roman"/>
                <w:bCs/>
                <w:sz w:val="20"/>
                <w:szCs w:val="20"/>
              </w:rPr>
              <w:t>3000,00</w:t>
            </w:r>
          </w:p>
        </w:tc>
        <w:tc>
          <w:tcPr>
            <w:tcW w:w="1367" w:type="dxa"/>
            <w:tcBorders>
              <w:top w:val="single" w:sz="4" w:space="0" w:color="auto"/>
              <w:left w:val="single" w:sz="4" w:space="0" w:color="auto"/>
              <w:bottom w:val="single" w:sz="4" w:space="0" w:color="auto"/>
              <w:right w:val="single" w:sz="4" w:space="0" w:color="auto"/>
            </w:tcBorders>
            <w:vAlign w:val="center"/>
          </w:tcPr>
          <w:p w14:paraId="7A6626A2" w14:textId="77777777" w:rsidR="0075406F" w:rsidRPr="00630D2C" w:rsidRDefault="0075406F" w:rsidP="00630D2C">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5406F" w:rsidRPr="00602702" w14:paraId="3CBC28A3"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E170B66" w14:textId="66EC70C5" w:rsidR="0075406F" w:rsidRPr="00630D2C" w:rsidRDefault="0075406F" w:rsidP="00630D2C">
            <w:pPr>
              <w:spacing w:after="0" w:line="240" w:lineRule="auto"/>
              <w:jc w:val="both"/>
              <w:rPr>
                <w:rFonts w:ascii="Times New Roman" w:hAnsi="Times New Roman" w:cs="Times New Roman"/>
                <w:bCs/>
                <w:color w:val="000000"/>
                <w:sz w:val="20"/>
                <w:szCs w:val="20"/>
              </w:rPr>
            </w:pPr>
            <w:r w:rsidRPr="00630D2C">
              <w:rPr>
                <w:rFonts w:ascii="Times New Roman" w:hAnsi="Times New Roman" w:cs="Times New Roman"/>
                <w:bCs/>
                <w:color w:val="000000"/>
                <w:sz w:val="20"/>
                <w:szCs w:val="20"/>
              </w:rPr>
              <w:t>1.6.</w:t>
            </w:r>
          </w:p>
        </w:tc>
        <w:tc>
          <w:tcPr>
            <w:tcW w:w="5422" w:type="dxa"/>
            <w:tcBorders>
              <w:top w:val="single" w:sz="4" w:space="0" w:color="auto"/>
              <w:left w:val="single" w:sz="4" w:space="0" w:color="auto"/>
              <w:bottom w:val="single" w:sz="4" w:space="0" w:color="auto"/>
              <w:right w:val="single" w:sz="4" w:space="0" w:color="auto"/>
            </w:tcBorders>
            <w:vAlign w:val="center"/>
          </w:tcPr>
          <w:p w14:paraId="151D0ABE" w14:textId="0A8A9880" w:rsidR="0075406F" w:rsidRPr="00630D2C" w:rsidRDefault="0075406F" w:rsidP="00630D2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630D2C">
              <w:rPr>
                <w:rFonts w:ascii="Times New Roman" w:eastAsia="Calibri" w:hAnsi="Times New Roman" w:cs="Times New Roman"/>
                <w:bCs/>
                <w:sz w:val="20"/>
                <w:szCs w:val="20"/>
              </w:rPr>
              <w:t>Vandens siurblinės projektavimas,</w:t>
            </w:r>
            <w:r w:rsidR="00630D2C" w:rsidRPr="00630D2C">
              <w:rPr>
                <w:rFonts w:ascii="Times New Roman" w:eastAsia="Calibri" w:hAnsi="Times New Roman" w:cs="Times New Roman"/>
                <w:bCs/>
                <w:sz w:val="20"/>
                <w:szCs w:val="20"/>
              </w:rPr>
              <w:t xml:space="preserve"> </w:t>
            </w:r>
            <w:r w:rsidRPr="00630D2C">
              <w:rPr>
                <w:rFonts w:ascii="Times New Roman" w:eastAsia="Calibri" w:hAnsi="Times New Roman" w:cs="Times New Roman"/>
                <w:bCs/>
                <w:sz w:val="20"/>
                <w:szCs w:val="20"/>
              </w:rPr>
              <w:t>įskaitant privalomus statybinius</w:t>
            </w:r>
            <w:r w:rsidR="00630D2C" w:rsidRPr="00630D2C">
              <w:rPr>
                <w:rFonts w:ascii="Times New Roman" w:eastAsia="Calibri" w:hAnsi="Times New Roman" w:cs="Times New Roman"/>
                <w:bCs/>
                <w:sz w:val="20"/>
                <w:szCs w:val="20"/>
              </w:rPr>
              <w:t xml:space="preserve"> </w:t>
            </w:r>
            <w:r w:rsidRPr="00630D2C">
              <w:rPr>
                <w:rFonts w:ascii="Times New Roman" w:eastAsia="Calibri" w:hAnsi="Times New Roman" w:cs="Times New Roman"/>
                <w:bCs/>
                <w:sz w:val="20"/>
                <w:szCs w:val="20"/>
              </w:rPr>
              <w:t>tyrimus, elektrinę, automatinę,</w:t>
            </w:r>
            <w:r w:rsidR="00630D2C" w:rsidRPr="00630D2C">
              <w:rPr>
                <w:rFonts w:ascii="Times New Roman" w:eastAsia="Calibri" w:hAnsi="Times New Roman" w:cs="Times New Roman"/>
                <w:bCs/>
                <w:sz w:val="20"/>
                <w:szCs w:val="20"/>
              </w:rPr>
              <w:t xml:space="preserve"> </w:t>
            </w:r>
            <w:r w:rsidRPr="00630D2C">
              <w:rPr>
                <w:rFonts w:ascii="Times New Roman" w:eastAsia="Calibri" w:hAnsi="Times New Roman" w:cs="Times New Roman"/>
                <w:bCs/>
                <w:sz w:val="20"/>
                <w:szCs w:val="20"/>
              </w:rPr>
              <w:t>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1631E7D4" w14:textId="3B183282" w:rsidR="0075406F" w:rsidRPr="00630D2C" w:rsidRDefault="0075406F" w:rsidP="00630D2C">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630D2C">
              <w:rPr>
                <w:rFonts w:ascii="Times New Roman" w:eastAsia="Calibri" w:hAnsi="Times New Roman" w:cs="Times New Roman"/>
                <w:bCs/>
                <w:sz w:val="20"/>
                <w:szCs w:val="20"/>
              </w:rPr>
              <w:t>kompl</w:t>
            </w:r>
            <w:proofErr w:type="spellEnd"/>
            <w:r w:rsidRPr="00630D2C">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13976A76" w14:textId="2A568044" w:rsidR="0075406F" w:rsidRPr="00630D2C" w:rsidRDefault="0075406F" w:rsidP="00630D2C">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630D2C">
              <w:rPr>
                <w:rFonts w:ascii="Times New Roman" w:eastAsia="Calibri" w:hAnsi="Times New Roman" w:cs="Times New Roman"/>
                <w:bCs/>
                <w:sz w:val="20"/>
                <w:szCs w:val="20"/>
              </w:rPr>
              <w:t>4000,00</w:t>
            </w:r>
          </w:p>
        </w:tc>
        <w:tc>
          <w:tcPr>
            <w:tcW w:w="1367" w:type="dxa"/>
            <w:tcBorders>
              <w:top w:val="single" w:sz="4" w:space="0" w:color="auto"/>
              <w:left w:val="single" w:sz="4" w:space="0" w:color="auto"/>
              <w:bottom w:val="single" w:sz="4" w:space="0" w:color="auto"/>
              <w:right w:val="single" w:sz="4" w:space="0" w:color="auto"/>
            </w:tcBorders>
            <w:vAlign w:val="center"/>
          </w:tcPr>
          <w:p w14:paraId="32DBFE6B" w14:textId="77777777" w:rsidR="0075406F" w:rsidRPr="00630D2C" w:rsidRDefault="0075406F" w:rsidP="00630D2C">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630D2C" w:rsidRPr="00602702" w14:paraId="26021818" w14:textId="77777777" w:rsidTr="00630D2C">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CFF3302" w14:textId="77777777" w:rsidR="00630D2C" w:rsidRPr="00602702" w:rsidRDefault="00630D2C">
            <w:pPr>
              <w:pStyle w:val="Sraopastraipa"/>
              <w:numPr>
                <w:ilvl w:val="0"/>
                <w:numId w:val="53"/>
              </w:numPr>
              <w:spacing w:after="0" w:line="240" w:lineRule="auto"/>
              <w:jc w:val="both"/>
              <w:rPr>
                <w:bCs/>
                <w:color w:val="000000"/>
                <w:sz w:val="22"/>
                <w:szCs w:val="22"/>
              </w:rPr>
            </w:pP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5EA97533" w14:textId="72EBC0B3" w:rsidR="00630D2C" w:rsidRPr="00602702" w:rsidRDefault="00630D2C" w:rsidP="00424639">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2"/>
                <w:szCs w:val="22"/>
              </w:rPr>
            </w:pPr>
            <w:r w:rsidRPr="00600B96">
              <w:rPr>
                <w:rFonts w:ascii="Times New Roman" w:eastAsia="Calibri" w:hAnsi="Times New Roman"/>
                <w:b/>
              </w:rPr>
              <w:t>Projektiniai pasiūlymai (įskaitant privalomus statybinius tyrimus, viešinimą, SLD):</w:t>
            </w:r>
          </w:p>
        </w:tc>
      </w:tr>
      <w:tr w:rsidR="00630D2C" w:rsidRPr="00602702" w14:paraId="1CCF45A8"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A11D75C" w14:textId="57CEB617" w:rsidR="00630D2C" w:rsidRPr="00D45EE3" w:rsidRDefault="00630D2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2.1.</w:t>
            </w:r>
          </w:p>
        </w:tc>
        <w:tc>
          <w:tcPr>
            <w:tcW w:w="5422" w:type="dxa"/>
            <w:tcBorders>
              <w:top w:val="single" w:sz="4" w:space="0" w:color="auto"/>
              <w:left w:val="single" w:sz="4" w:space="0" w:color="auto"/>
              <w:bottom w:val="single" w:sz="4" w:space="0" w:color="auto"/>
              <w:right w:val="single" w:sz="4" w:space="0" w:color="auto"/>
            </w:tcBorders>
            <w:vAlign w:val="center"/>
          </w:tcPr>
          <w:p w14:paraId="697FA216" w14:textId="1616E1AD" w:rsidR="00630D2C" w:rsidRPr="00D45EE3" w:rsidRDefault="00630D2C"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w:t>
            </w:r>
          </w:p>
        </w:tc>
        <w:tc>
          <w:tcPr>
            <w:tcW w:w="1094" w:type="dxa"/>
            <w:tcBorders>
              <w:top w:val="single" w:sz="4" w:space="0" w:color="auto"/>
              <w:left w:val="single" w:sz="4" w:space="0" w:color="auto"/>
              <w:bottom w:val="single" w:sz="4" w:space="0" w:color="auto"/>
              <w:right w:val="single" w:sz="4" w:space="0" w:color="auto"/>
            </w:tcBorders>
            <w:vAlign w:val="center"/>
          </w:tcPr>
          <w:p w14:paraId="607A12A3" w14:textId="06DC692A" w:rsidR="00630D2C" w:rsidRPr="00D45EE3" w:rsidRDefault="00630D2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4629DF97" w14:textId="50BB3664" w:rsidR="00630D2C" w:rsidRPr="00D45EE3" w:rsidRDefault="00630D2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3000,00</w:t>
            </w:r>
          </w:p>
        </w:tc>
        <w:tc>
          <w:tcPr>
            <w:tcW w:w="1367" w:type="dxa"/>
            <w:tcBorders>
              <w:top w:val="single" w:sz="4" w:space="0" w:color="auto"/>
              <w:left w:val="single" w:sz="4" w:space="0" w:color="auto"/>
              <w:bottom w:val="single" w:sz="4" w:space="0" w:color="auto"/>
              <w:right w:val="single" w:sz="4" w:space="0" w:color="auto"/>
            </w:tcBorders>
            <w:vAlign w:val="center"/>
          </w:tcPr>
          <w:p w14:paraId="4F737EAB" w14:textId="77777777" w:rsidR="00630D2C" w:rsidRPr="00D45EE3" w:rsidRDefault="00630D2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630D2C" w:rsidRPr="00602702" w14:paraId="3D13A226"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598980B" w14:textId="71E20F53" w:rsidR="00630D2C" w:rsidRPr="00D45EE3" w:rsidRDefault="00630D2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2.2.</w:t>
            </w:r>
          </w:p>
        </w:tc>
        <w:tc>
          <w:tcPr>
            <w:tcW w:w="5422" w:type="dxa"/>
            <w:tcBorders>
              <w:top w:val="single" w:sz="4" w:space="0" w:color="auto"/>
              <w:left w:val="single" w:sz="4" w:space="0" w:color="auto"/>
              <w:bottom w:val="single" w:sz="4" w:space="0" w:color="auto"/>
              <w:right w:val="single" w:sz="4" w:space="0" w:color="auto"/>
            </w:tcBorders>
            <w:vAlign w:val="center"/>
          </w:tcPr>
          <w:p w14:paraId="7A0DC4F2" w14:textId="392274C4" w:rsidR="00630D2C" w:rsidRPr="00D45EE3" w:rsidRDefault="00630D2C"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iki 500 m</w:t>
            </w:r>
          </w:p>
        </w:tc>
        <w:tc>
          <w:tcPr>
            <w:tcW w:w="1094" w:type="dxa"/>
            <w:tcBorders>
              <w:top w:val="single" w:sz="4" w:space="0" w:color="auto"/>
              <w:left w:val="single" w:sz="4" w:space="0" w:color="auto"/>
              <w:bottom w:val="single" w:sz="4" w:space="0" w:color="auto"/>
              <w:right w:val="single" w:sz="4" w:space="0" w:color="auto"/>
            </w:tcBorders>
            <w:vAlign w:val="center"/>
          </w:tcPr>
          <w:p w14:paraId="7D4967EE" w14:textId="79E66641" w:rsidR="00630D2C" w:rsidRPr="00D45EE3" w:rsidRDefault="00630D2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04250495" w14:textId="16EDD0C4" w:rsidR="00630D2C" w:rsidRPr="00D45EE3" w:rsidRDefault="00630D2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7,00</w:t>
            </w:r>
          </w:p>
        </w:tc>
        <w:tc>
          <w:tcPr>
            <w:tcW w:w="1367" w:type="dxa"/>
            <w:tcBorders>
              <w:top w:val="single" w:sz="4" w:space="0" w:color="auto"/>
              <w:left w:val="single" w:sz="4" w:space="0" w:color="auto"/>
              <w:bottom w:val="single" w:sz="4" w:space="0" w:color="auto"/>
              <w:right w:val="single" w:sz="4" w:space="0" w:color="auto"/>
            </w:tcBorders>
            <w:vAlign w:val="center"/>
          </w:tcPr>
          <w:p w14:paraId="1B2D89FE" w14:textId="77777777" w:rsidR="00630D2C" w:rsidRPr="00D45EE3" w:rsidRDefault="00630D2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630D2C" w:rsidRPr="00602702" w14:paraId="4A5C503E"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B5023CB" w14:textId="7FFDC744" w:rsidR="00630D2C" w:rsidRPr="00D45EE3" w:rsidRDefault="00630D2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2.3.</w:t>
            </w:r>
          </w:p>
        </w:tc>
        <w:tc>
          <w:tcPr>
            <w:tcW w:w="5422" w:type="dxa"/>
            <w:tcBorders>
              <w:top w:val="single" w:sz="4" w:space="0" w:color="auto"/>
              <w:left w:val="single" w:sz="4" w:space="0" w:color="auto"/>
              <w:bottom w:val="single" w:sz="4" w:space="0" w:color="auto"/>
              <w:right w:val="single" w:sz="4" w:space="0" w:color="auto"/>
            </w:tcBorders>
            <w:vAlign w:val="center"/>
          </w:tcPr>
          <w:p w14:paraId="6C79E61B" w14:textId="3C6E9A23" w:rsidR="00630D2C" w:rsidRPr="00D45EE3" w:rsidRDefault="00630D2C"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iki 1000 m</w:t>
            </w:r>
          </w:p>
        </w:tc>
        <w:tc>
          <w:tcPr>
            <w:tcW w:w="1094" w:type="dxa"/>
            <w:tcBorders>
              <w:top w:val="single" w:sz="4" w:space="0" w:color="auto"/>
              <w:left w:val="single" w:sz="4" w:space="0" w:color="auto"/>
              <w:bottom w:val="single" w:sz="4" w:space="0" w:color="auto"/>
              <w:right w:val="single" w:sz="4" w:space="0" w:color="auto"/>
            </w:tcBorders>
            <w:vAlign w:val="center"/>
          </w:tcPr>
          <w:p w14:paraId="1B7D7EF7" w14:textId="7A1C0D9F" w:rsidR="00630D2C" w:rsidRPr="00D45EE3" w:rsidRDefault="00630D2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387C8599" w14:textId="214395F5" w:rsidR="00630D2C" w:rsidRPr="00D45EE3" w:rsidRDefault="00630D2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4,00</w:t>
            </w:r>
          </w:p>
        </w:tc>
        <w:tc>
          <w:tcPr>
            <w:tcW w:w="1367" w:type="dxa"/>
            <w:tcBorders>
              <w:top w:val="single" w:sz="4" w:space="0" w:color="auto"/>
              <w:left w:val="single" w:sz="4" w:space="0" w:color="auto"/>
              <w:bottom w:val="single" w:sz="4" w:space="0" w:color="auto"/>
              <w:right w:val="single" w:sz="4" w:space="0" w:color="auto"/>
            </w:tcBorders>
            <w:vAlign w:val="center"/>
          </w:tcPr>
          <w:p w14:paraId="1C1E1D72" w14:textId="77777777" w:rsidR="00630D2C" w:rsidRPr="00D45EE3" w:rsidRDefault="00630D2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630D2C" w:rsidRPr="00602702" w14:paraId="631179A4"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46C0352" w14:textId="06064286" w:rsidR="00630D2C" w:rsidRPr="00D45EE3" w:rsidRDefault="00630D2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2.4.</w:t>
            </w:r>
          </w:p>
        </w:tc>
        <w:tc>
          <w:tcPr>
            <w:tcW w:w="5422" w:type="dxa"/>
            <w:tcBorders>
              <w:top w:val="single" w:sz="4" w:space="0" w:color="auto"/>
              <w:left w:val="single" w:sz="4" w:space="0" w:color="auto"/>
              <w:bottom w:val="single" w:sz="4" w:space="0" w:color="auto"/>
              <w:right w:val="single" w:sz="4" w:space="0" w:color="auto"/>
            </w:tcBorders>
            <w:vAlign w:val="center"/>
          </w:tcPr>
          <w:p w14:paraId="0EC824C1" w14:textId="38DCA1F5" w:rsidR="00630D2C" w:rsidRPr="00D45EE3" w:rsidRDefault="00630D2C"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w:t>
            </w:r>
          </w:p>
        </w:tc>
        <w:tc>
          <w:tcPr>
            <w:tcW w:w="1094" w:type="dxa"/>
            <w:tcBorders>
              <w:top w:val="single" w:sz="4" w:space="0" w:color="auto"/>
              <w:left w:val="single" w:sz="4" w:space="0" w:color="auto"/>
              <w:bottom w:val="single" w:sz="4" w:space="0" w:color="auto"/>
              <w:right w:val="single" w:sz="4" w:space="0" w:color="auto"/>
            </w:tcBorders>
            <w:vAlign w:val="center"/>
          </w:tcPr>
          <w:p w14:paraId="2F36C0ED" w14:textId="033E1890" w:rsidR="00630D2C" w:rsidRPr="00D45EE3" w:rsidRDefault="00630D2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62942281" w14:textId="0040F6A7" w:rsidR="00630D2C" w:rsidRPr="00D45EE3" w:rsidRDefault="00630D2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3,00</w:t>
            </w:r>
          </w:p>
        </w:tc>
        <w:tc>
          <w:tcPr>
            <w:tcW w:w="1367" w:type="dxa"/>
            <w:tcBorders>
              <w:top w:val="single" w:sz="4" w:space="0" w:color="auto"/>
              <w:left w:val="single" w:sz="4" w:space="0" w:color="auto"/>
              <w:bottom w:val="single" w:sz="4" w:space="0" w:color="auto"/>
              <w:right w:val="single" w:sz="4" w:space="0" w:color="auto"/>
            </w:tcBorders>
            <w:vAlign w:val="center"/>
          </w:tcPr>
          <w:p w14:paraId="67FCA9F8" w14:textId="77777777" w:rsidR="00630D2C" w:rsidRPr="00D45EE3" w:rsidRDefault="00630D2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630D2C" w:rsidRPr="00602702" w14:paraId="7EA340F3" w14:textId="77777777" w:rsidTr="00AF7D84">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E55FAF4" w14:textId="77777777" w:rsidR="00630D2C" w:rsidRPr="00D45EE3" w:rsidRDefault="00630D2C" w:rsidP="00D45EE3">
            <w:pPr>
              <w:pStyle w:val="Sraopastraipa"/>
              <w:numPr>
                <w:ilvl w:val="0"/>
                <w:numId w:val="53"/>
              </w:numPr>
              <w:spacing w:after="0" w:line="240" w:lineRule="auto"/>
              <w:jc w:val="both"/>
              <w:rPr>
                <w:rFonts w:ascii="Times New Roman" w:hAnsi="Times New Roman" w:cs="Times New Roman"/>
                <w:bCs/>
                <w:color w:val="000000"/>
                <w:sz w:val="20"/>
                <w:szCs w:val="20"/>
              </w:rPr>
            </w:pP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7281F50F" w14:textId="5F9A0B5F" w:rsidR="00630D2C" w:rsidRPr="00D45EE3" w:rsidRDefault="00630D2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Servituto sutartims sudaryti reikalingų brėžinių parengimas ir suderinimas:</w:t>
            </w:r>
          </w:p>
        </w:tc>
      </w:tr>
      <w:tr w:rsidR="00AF7D84" w:rsidRPr="00602702" w14:paraId="131DA3EB"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7B7698F" w14:textId="64BFCF6B" w:rsidR="00AF7D84" w:rsidRPr="00D45EE3" w:rsidRDefault="00AF7D84"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3.1.</w:t>
            </w:r>
          </w:p>
        </w:tc>
        <w:tc>
          <w:tcPr>
            <w:tcW w:w="5422" w:type="dxa"/>
            <w:tcBorders>
              <w:top w:val="single" w:sz="4" w:space="0" w:color="auto"/>
              <w:left w:val="single" w:sz="4" w:space="0" w:color="auto"/>
              <w:bottom w:val="single" w:sz="4" w:space="0" w:color="auto"/>
              <w:right w:val="single" w:sz="4" w:space="0" w:color="auto"/>
            </w:tcBorders>
            <w:vAlign w:val="center"/>
          </w:tcPr>
          <w:p w14:paraId="325986A4" w14:textId="087A6696" w:rsidR="00AF7D84" w:rsidRPr="00D45EE3" w:rsidRDefault="00AF7D84"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iki 1,0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2F8F0670" w14:textId="5ABE33E0" w:rsidR="00AF7D84" w:rsidRPr="00D45EE3" w:rsidRDefault="00AF7D84"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1CF6CDC2" w14:textId="4DD8F8BB" w:rsidR="00AF7D84" w:rsidRPr="00D45EE3" w:rsidRDefault="00AF7D84"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600,00</w:t>
            </w:r>
          </w:p>
        </w:tc>
        <w:tc>
          <w:tcPr>
            <w:tcW w:w="1367" w:type="dxa"/>
            <w:tcBorders>
              <w:top w:val="single" w:sz="4" w:space="0" w:color="auto"/>
              <w:left w:val="single" w:sz="4" w:space="0" w:color="auto"/>
              <w:bottom w:val="single" w:sz="4" w:space="0" w:color="auto"/>
              <w:right w:val="single" w:sz="4" w:space="0" w:color="auto"/>
            </w:tcBorders>
            <w:vAlign w:val="center"/>
          </w:tcPr>
          <w:p w14:paraId="43404180" w14:textId="77777777" w:rsidR="00AF7D84" w:rsidRPr="00D45EE3" w:rsidRDefault="00AF7D84"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AF7D84" w:rsidRPr="00602702" w14:paraId="2D02DD31"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5708A77" w14:textId="6E4FCC95" w:rsidR="00AF7D84" w:rsidRPr="00D45EE3" w:rsidRDefault="00AF7D84"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3.2.</w:t>
            </w:r>
          </w:p>
        </w:tc>
        <w:tc>
          <w:tcPr>
            <w:tcW w:w="5422" w:type="dxa"/>
            <w:tcBorders>
              <w:top w:val="single" w:sz="4" w:space="0" w:color="auto"/>
              <w:left w:val="single" w:sz="4" w:space="0" w:color="auto"/>
              <w:bottom w:val="single" w:sz="4" w:space="0" w:color="auto"/>
              <w:right w:val="single" w:sz="4" w:space="0" w:color="auto"/>
            </w:tcBorders>
            <w:vAlign w:val="center"/>
          </w:tcPr>
          <w:p w14:paraId="497CAFBA" w14:textId="17CB0E67" w:rsidR="00AF7D84" w:rsidRPr="00D45EE3" w:rsidRDefault="00AF7D84"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1,0 iki 3,0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4F6E4AC3" w14:textId="63F4518B" w:rsidR="00AF7D84" w:rsidRPr="00D45EE3" w:rsidRDefault="00AF7D84"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5536ECA9" w14:textId="2EE93051" w:rsidR="00AF7D84" w:rsidRPr="00D45EE3" w:rsidRDefault="00AF7D84"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900,00</w:t>
            </w:r>
          </w:p>
        </w:tc>
        <w:tc>
          <w:tcPr>
            <w:tcW w:w="1367" w:type="dxa"/>
            <w:tcBorders>
              <w:top w:val="single" w:sz="4" w:space="0" w:color="auto"/>
              <w:left w:val="single" w:sz="4" w:space="0" w:color="auto"/>
              <w:bottom w:val="single" w:sz="4" w:space="0" w:color="auto"/>
              <w:right w:val="single" w:sz="4" w:space="0" w:color="auto"/>
            </w:tcBorders>
            <w:vAlign w:val="center"/>
          </w:tcPr>
          <w:p w14:paraId="3721F6B9" w14:textId="77777777" w:rsidR="00AF7D84" w:rsidRPr="00D45EE3" w:rsidRDefault="00AF7D84"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AF7D84" w:rsidRPr="00602702" w14:paraId="6F220895"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321217A" w14:textId="10957E03" w:rsidR="00AF7D84" w:rsidRPr="00D45EE3" w:rsidRDefault="00AF7D84"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3.3.</w:t>
            </w:r>
          </w:p>
        </w:tc>
        <w:tc>
          <w:tcPr>
            <w:tcW w:w="5422" w:type="dxa"/>
            <w:tcBorders>
              <w:top w:val="single" w:sz="4" w:space="0" w:color="auto"/>
              <w:left w:val="single" w:sz="4" w:space="0" w:color="auto"/>
              <w:bottom w:val="single" w:sz="4" w:space="0" w:color="auto"/>
              <w:right w:val="single" w:sz="4" w:space="0" w:color="auto"/>
            </w:tcBorders>
            <w:vAlign w:val="center"/>
          </w:tcPr>
          <w:p w14:paraId="790E109F" w14:textId="42EF5FB4" w:rsidR="00AF7D84" w:rsidRPr="00D45EE3" w:rsidRDefault="00AF7D84"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3,0 iki 5,0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2BA092A8" w14:textId="743752C8" w:rsidR="00AF7D84" w:rsidRPr="00D45EE3" w:rsidRDefault="00AF7D84"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4A270A47" w14:textId="096FAD0F" w:rsidR="00AF7D84" w:rsidRPr="00D45EE3" w:rsidRDefault="00AF7D84"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1200,00</w:t>
            </w:r>
          </w:p>
        </w:tc>
        <w:tc>
          <w:tcPr>
            <w:tcW w:w="1367" w:type="dxa"/>
            <w:tcBorders>
              <w:top w:val="single" w:sz="4" w:space="0" w:color="auto"/>
              <w:left w:val="single" w:sz="4" w:space="0" w:color="auto"/>
              <w:bottom w:val="single" w:sz="4" w:space="0" w:color="auto"/>
              <w:right w:val="single" w:sz="4" w:space="0" w:color="auto"/>
            </w:tcBorders>
            <w:vAlign w:val="center"/>
          </w:tcPr>
          <w:p w14:paraId="56C21810" w14:textId="77777777" w:rsidR="00AF7D84" w:rsidRPr="00D45EE3" w:rsidRDefault="00AF7D84"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AF7D84" w:rsidRPr="00602702" w14:paraId="2F22C3E5"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9BED4B3" w14:textId="3C49C35C" w:rsidR="00AF7D84" w:rsidRPr="00D45EE3" w:rsidRDefault="00AF7D84"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3.4.</w:t>
            </w:r>
          </w:p>
        </w:tc>
        <w:tc>
          <w:tcPr>
            <w:tcW w:w="5422" w:type="dxa"/>
            <w:tcBorders>
              <w:top w:val="single" w:sz="4" w:space="0" w:color="auto"/>
              <w:left w:val="single" w:sz="4" w:space="0" w:color="auto"/>
              <w:bottom w:val="single" w:sz="4" w:space="0" w:color="auto"/>
              <w:right w:val="single" w:sz="4" w:space="0" w:color="auto"/>
            </w:tcBorders>
            <w:vAlign w:val="center"/>
          </w:tcPr>
          <w:p w14:paraId="18F29D2A" w14:textId="1C4EC93B" w:rsidR="00AF7D84" w:rsidRPr="00D45EE3" w:rsidRDefault="00AF7D84"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5,0 iki 10,0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2E840856" w14:textId="158A996E" w:rsidR="00AF7D84" w:rsidRPr="00D45EE3" w:rsidRDefault="00AF7D84"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1A4087F0" w14:textId="012CBEE5" w:rsidR="00AF7D84" w:rsidRPr="00D45EE3" w:rsidRDefault="00AF7D84"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1800,00</w:t>
            </w:r>
          </w:p>
        </w:tc>
        <w:tc>
          <w:tcPr>
            <w:tcW w:w="1367" w:type="dxa"/>
            <w:tcBorders>
              <w:top w:val="single" w:sz="4" w:space="0" w:color="auto"/>
              <w:left w:val="single" w:sz="4" w:space="0" w:color="auto"/>
              <w:bottom w:val="single" w:sz="4" w:space="0" w:color="auto"/>
              <w:right w:val="single" w:sz="4" w:space="0" w:color="auto"/>
            </w:tcBorders>
            <w:vAlign w:val="center"/>
          </w:tcPr>
          <w:p w14:paraId="38ABBA9C" w14:textId="77777777" w:rsidR="00AF7D84" w:rsidRPr="00D45EE3" w:rsidRDefault="00AF7D84"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AF7D84" w:rsidRPr="00602702" w14:paraId="009DEE5B"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E4E0EA3" w14:textId="2940895C" w:rsidR="00AF7D84" w:rsidRPr="00D45EE3" w:rsidRDefault="00AF7D84"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lastRenderedPageBreak/>
              <w:t>3.5.</w:t>
            </w:r>
          </w:p>
        </w:tc>
        <w:tc>
          <w:tcPr>
            <w:tcW w:w="5422" w:type="dxa"/>
            <w:tcBorders>
              <w:top w:val="single" w:sz="4" w:space="0" w:color="auto"/>
              <w:left w:val="single" w:sz="4" w:space="0" w:color="auto"/>
              <w:bottom w:val="single" w:sz="4" w:space="0" w:color="auto"/>
              <w:right w:val="single" w:sz="4" w:space="0" w:color="auto"/>
            </w:tcBorders>
            <w:vAlign w:val="center"/>
          </w:tcPr>
          <w:p w14:paraId="2394733C" w14:textId="42AFF127" w:rsidR="00AF7D84" w:rsidRPr="00D45EE3" w:rsidRDefault="00AF7D84"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 xml:space="preserve">Kai žemės sklypo plotas </w:t>
            </w:r>
            <w:r w:rsidR="008F7EA1">
              <w:rPr>
                <w:rFonts w:ascii="Times New Roman" w:eastAsia="Calibri" w:hAnsi="Times New Roman" w:cs="Times New Roman"/>
                <w:bCs/>
                <w:sz w:val="20"/>
                <w:szCs w:val="20"/>
              </w:rPr>
              <w:t>nuo</w:t>
            </w:r>
            <w:r w:rsidRPr="00D45EE3">
              <w:rPr>
                <w:rFonts w:ascii="Times New Roman" w:eastAsia="Calibri" w:hAnsi="Times New Roman" w:cs="Times New Roman"/>
                <w:bCs/>
                <w:sz w:val="20"/>
                <w:szCs w:val="20"/>
              </w:rPr>
              <w:t xml:space="preserve"> 10,0 </w:t>
            </w:r>
          </w:p>
        </w:tc>
        <w:tc>
          <w:tcPr>
            <w:tcW w:w="1094" w:type="dxa"/>
            <w:tcBorders>
              <w:top w:val="single" w:sz="4" w:space="0" w:color="auto"/>
              <w:left w:val="single" w:sz="4" w:space="0" w:color="auto"/>
              <w:bottom w:val="single" w:sz="4" w:space="0" w:color="auto"/>
              <w:right w:val="single" w:sz="4" w:space="0" w:color="auto"/>
            </w:tcBorders>
            <w:vAlign w:val="center"/>
          </w:tcPr>
          <w:p w14:paraId="11158D7B" w14:textId="2E36DCE8" w:rsidR="00AF7D84" w:rsidRPr="00D45EE3" w:rsidRDefault="00AF7D84"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02E16282" w14:textId="09C56E4A" w:rsidR="00AF7D84" w:rsidRPr="00D45EE3" w:rsidRDefault="00AF7D84"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2500,00</w:t>
            </w:r>
          </w:p>
        </w:tc>
        <w:tc>
          <w:tcPr>
            <w:tcW w:w="1367" w:type="dxa"/>
            <w:tcBorders>
              <w:top w:val="single" w:sz="4" w:space="0" w:color="auto"/>
              <w:left w:val="single" w:sz="4" w:space="0" w:color="auto"/>
              <w:bottom w:val="single" w:sz="4" w:space="0" w:color="auto"/>
              <w:right w:val="single" w:sz="4" w:space="0" w:color="auto"/>
            </w:tcBorders>
            <w:vAlign w:val="center"/>
          </w:tcPr>
          <w:p w14:paraId="1B8CB8E5" w14:textId="77777777" w:rsidR="00AF7D84" w:rsidRPr="00D45EE3" w:rsidRDefault="00AF7D84"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171CB" w:rsidRPr="00602702" w14:paraId="067FBB06"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0DD60DB" w14:textId="77777777" w:rsidR="007171CB" w:rsidRPr="00D45EE3" w:rsidRDefault="007171CB" w:rsidP="00D45EE3">
            <w:pPr>
              <w:pStyle w:val="Sraopastraipa"/>
              <w:numPr>
                <w:ilvl w:val="0"/>
                <w:numId w:val="53"/>
              </w:numPr>
              <w:spacing w:after="0" w:line="240" w:lineRule="auto"/>
              <w:jc w:val="both"/>
              <w:rPr>
                <w:rFonts w:ascii="Times New Roman" w:hAnsi="Times New Roman" w:cs="Times New Roman"/>
                <w:bCs/>
                <w:color w:val="000000"/>
                <w:sz w:val="20"/>
                <w:szCs w:val="20"/>
              </w:rPr>
            </w:pPr>
          </w:p>
        </w:tc>
        <w:tc>
          <w:tcPr>
            <w:tcW w:w="5422" w:type="dxa"/>
            <w:tcBorders>
              <w:top w:val="single" w:sz="4" w:space="0" w:color="auto"/>
              <w:left w:val="single" w:sz="4" w:space="0" w:color="auto"/>
              <w:bottom w:val="single" w:sz="4" w:space="0" w:color="auto"/>
              <w:right w:val="single" w:sz="4" w:space="0" w:color="auto"/>
            </w:tcBorders>
            <w:vAlign w:val="center"/>
          </w:tcPr>
          <w:p w14:paraId="27D9AD1E" w14:textId="76EF022B" w:rsidR="007171CB" w:rsidRPr="00D45EE3" w:rsidRDefault="007171CB" w:rsidP="00D45EE3">
            <w:pPr>
              <w:pStyle w:val="Betarp"/>
              <w:contextualSpacing/>
              <w:rPr>
                <w:rFonts w:ascii="Times New Roman" w:eastAsia="Times New Roman" w:hAnsi="Times New Roman" w:cs="Times New Roman"/>
                <w:bCs/>
                <w:sz w:val="20"/>
                <w:szCs w:val="20"/>
                <w:lang w:eastAsia="en-US"/>
              </w:rPr>
            </w:pPr>
            <w:r w:rsidRPr="00D45EE3">
              <w:rPr>
                <w:rFonts w:ascii="Times New Roman" w:eastAsia="Calibri" w:hAnsi="Times New Roman" w:cs="Times New Roman"/>
                <w:bCs/>
                <w:sz w:val="20"/>
                <w:szCs w:val="20"/>
              </w:rPr>
              <w:t>ESO tinklų projekto parengimas ir suderinimas</w:t>
            </w:r>
          </w:p>
        </w:tc>
        <w:tc>
          <w:tcPr>
            <w:tcW w:w="1094" w:type="dxa"/>
            <w:tcBorders>
              <w:top w:val="single" w:sz="4" w:space="0" w:color="auto"/>
              <w:left w:val="single" w:sz="4" w:space="0" w:color="auto"/>
              <w:bottom w:val="single" w:sz="4" w:space="0" w:color="auto"/>
              <w:right w:val="single" w:sz="4" w:space="0" w:color="auto"/>
            </w:tcBorders>
            <w:vAlign w:val="center"/>
          </w:tcPr>
          <w:p w14:paraId="64D31F87" w14:textId="4A33186B" w:rsidR="007171CB" w:rsidRPr="00D45EE3" w:rsidRDefault="007171CB"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bCs/>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126D70C3" w14:textId="253C90D2" w:rsidR="007171CB" w:rsidRPr="00D45EE3" w:rsidRDefault="007171CB"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bCs/>
                <w:sz w:val="20"/>
                <w:szCs w:val="20"/>
              </w:rPr>
            </w:pPr>
            <w:r w:rsidRPr="00D45EE3">
              <w:rPr>
                <w:rFonts w:ascii="Times New Roman" w:eastAsia="Calibri" w:hAnsi="Times New Roman" w:cs="Times New Roman"/>
                <w:bCs/>
                <w:sz w:val="20"/>
                <w:szCs w:val="20"/>
              </w:rPr>
              <w:t>3600,00</w:t>
            </w:r>
          </w:p>
        </w:tc>
        <w:tc>
          <w:tcPr>
            <w:tcW w:w="1367" w:type="dxa"/>
            <w:tcBorders>
              <w:top w:val="single" w:sz="4" w:space="0" w:color="auto"/>
              <w:left w:val="single" w:sz="4" w:space="0" w:color="auto"/>
              <w:bottom w:val="single" w:sz="4" w:space="0" w:color="auto"/>
              <w:right w:val="single" w:sz="4" w:space="0" w:color="auto"/>
            </w:tcBorders>
            <w:vAlign w:val="center"/>
          </w:tcPr>
          <w:p w14:paraId="0B8B9FD7" w14:textId="77777777" w:rsidR="007171CB" w:rsidRPr="00D45EE3" w:rsidRDefault="007171CB"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bCs/>
                <w:sz w:val="20"/>
                <w:szCs w:val="20"/>
              </w:rPr>
            </w:pPr>
          </w:p>
        </w:tc>
      </w:tr>
      <w:tr w:rsidR="007171CB" w:rsidRPr="00602702" w14:paraId="3C5ECFF3" w14:textId="77777777" w:rsidTr="00021997">
        <w:trPr>
          <w:trHeight w:val="641"/>
          <w:jc w:val="center"/>
        </w:trPr>
        <w:tc>
          <w:tcPr>
            <w:tcW w:w="9908" w:type="dxa"/>
            <w:gridSpan w:val="5"/>
            <w:tcBorders>
              <w:top w:val="single" w:sz="4" w:space="0" w:color="auto"/>
              <w:left w:val="single" w:sz="4" w:space="0" w:color="auto"/>
              <w:bottom w:val="single" w:sz="4" w:space="0" w:color="auto"/>
              <w:right w:val="single" w:sz="4" w:space="0" w:color="auto"/>
            </w:tcBorders>
            <w:vAlign w:val="center"/>
          </w:tcPr>
          <w:p w14:paraId="51FEF08A" w14:textId="002E6850" w:rsidR="007171CB" w:rsidRPr="00D45EE3" w:rsidRDefault="007171CB"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
                <w:sz w:val="20"/>
                <w:szCs w:val="20"/>
                <w:u w:val="single"/>
              </w:rPr>
              <w:t>YPATINGOJO STATINIO (VANDENTIEKIO IR NUOTEKŲ TINKLAI, SIURBLINĖS), ESANČIO KULTŪROS PAVELDO OBJEKTO TERITORIJOJE, JO APSAUGOS ZONOJE, KULTŪROS PAVELDO VIETOVĖJE</w:t>
            </w:r>
          </w:p>
        </w:tc>
      </w:tr>
      <w:tr w:rsidR="007171CB" w:rsidRPr="00602702" w14:paraId="1EDFD2F6" w14:textId="77777777" w:rsidTr="00B94B99">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4D156DF" w14:textId="77777777" w:rsidR="007171CB" w:rsidRPr="00D45EE3" w:rsidRDefault="007171CB" w:rsidP="00D45EE3">
            <w:pPr>
              <w:pStyle w:val="Sraopastraipa"/>
              <w:numPr>
                <w:ilvl w:val="0"/>
                <w:numId w:val="53"/>
              </w:numPr>
              <w:spacing w:after="0" w:line="240" w:lineRule="auto"/>
              <w:jc w:val="both"/>
              <w:rPr>
                <w:rFonts w:ascii="Times New Roman" w:hAnsi="Times New Roman" w:cs="Times New Roman"/>
                <w:bCs/>
                <w:color w:val="000000"/>
                <w:sz w:val="20"/>
                <w:szCs w:val="20"/>
              </w:rPr>
            </w:pP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7441E44A" w14:textId="67403635" w:rsidR="007171CB" w:rsidRPr="00D45EE3" w:rsidRDefault="007171CB"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Techninis darbo projektas (įskaitant privalomus statybinius tyrimus ir projektinius pasiūlymus su viešinimu, SLD):</w:t>
            </w:r>
          </w:p>
        </w:tc>
      </w:tr>
      <w:tr w:rsidR="007171CB" w:rsidRPr="00602702" w14:paraId="5294A989"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FA3C73B" w14:textId="1EF45814" w:rsidR="007171CB" w:rsidRPr="00D45EE3" w:rsidRDefault="007171CB"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5.1.</w:t>
            </w:r>
          </w:p>
        </w:tc>
        <w:tc>
          <w:tcPr>
            <w:tcW w:w="5422" w:type="dxa"/>
            <w:tcBorders>
              <w:top w:val="single" w:sz="4" w:space="0" w:color="auto"/>
              <w:left w:val="single" w:sz="4" w:space="0" w:color="auto"/>
              <w:bottom w:val="single" w:sz="4" w:space="0" w:color="auto"/>
              <w:right w:val="single" w:sz="4" w:space="0" w:color="auto"/>
            </w:tcBorders>
            <w:vAlign w:val="center"/>
          </w:tcPr>
          <w:p w14:paraId="491F0CFB" w14:textId="3C4A23A2" w:rsidR="007171CB" w:rsidRPr="00D45EE3" w:rsidRDefault="007171CB"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4741DE69" w14:textId="0345DD17" w:rsidR="007171CB" w:rsidRPr="00D45EE3" w:rsidRDefault="007171CB"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44FE4B32" w14:textId="2A3F69AA" w:rsidR="007171CB" w:rsidRPr="00D45EE3" w:rsidRDefault="007171CB"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4000,00</w:t>
            </w:r>
          </w:p>
        </w:tc>
        <w:tc>
          <w:tcPr>
            <w:tcW w:w="1367" w:type="dxa"/>
            <w:tcBorders>
              <w:top w:val="single" w:sz="4" w:space="0" w:color="auto"/>
              <w:left w:val="single" w:sz="4" w:space="0" w:color="auto"/>
              <w:bottom w:val="single" w:sz="4" w:space="0" w:color="auto"/>
              <w:right w:val="single" w:sz="4" w:space="0" w:color="auto"/>
            </w:tcBorders>
            <w:vAlign w:val="center"/>
          </w:tcPr>
          <w:p w14:paraId="6A9789F7" w14:textId="77777777" w:rsidR="007171CB" w:rsidRPr="00D45EE3" w:rsidRDefault="007171CB"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171CB" w:rsidRPr="00602702" w14:paraId="2E7BA5A9"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E32999F" w14:textId="1F1F5822" w:rsidR="007171CB" w:rsidRPr="00D45EE3" w:rsidRDefault="007171CB"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5.2.</w:t>
            </w:r>
          </w:p>
        </w:tc>
        <w:tc>
          <w:tcPr>
            <w:tcW w:w="5422" w:type="dxa"/>
            <w:tcBorders>
              <w:top w:val="single" w:sz="4" w:space="0" w:color="auto"/>
              <w:left w:val="single" w:sz="4" w:space="0" w:color="auto"/>
              <w:bottom w:val="single" w:sz="4" w:space="0" w:color="auto"/>
              <w:right w:val="single" w:sz="4" w:space="0" w:color="auto"/>
            </w:tcBorders>
            <w:vAlign w:val="center"/>
          </w:tcPr>
          <w:p w14:paraId="063C5A35" w14:textId="073EBF8D" w:rsidR="007171CB" w:rsidRPr="00D45EE3" w:rsidRDefault="007171CB" w:rsidP="00D45EE3">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m iki 500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545D56E1" w14:textId="2D70A811" w:rsidR="007171CB" w:rsidRPr="00D45EE3" w:rsidRDefault="007171CB"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1BDAD559" w14:textId="55EC6DB7" w:rsidR="007171CB" w:rsidRPr="00D45EE3" w:rsidRDefault="007171CB"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12,00</w:t>
            </w:r>
          </w:p>
        </w:tc>
        <w:tc>
          <w:tcPr>
            <w:tcW w:w="1367" w:type="dxa"/>
            <w:tcBorders>
              <w:top w:val="single" w:sz="4" w:space="0" w:color="auto"/>
              <w:left w:val="single" w:sz="4" w:space="0" w:color="auto"/>
              <w:bottom w:val="single" w:sz="4" w:space="0" w:color="auto"/>
              <w:right w:val="single" w:sz="4" w:space="0" w:color="auto"/>
            </w:tcBorders>
            <w:vAlign w:val="center"/>
          </w:tcPr>
          <w:p w14:paraId="3537887B" w14:textId="77777777" w:rsidR="007171CB" w:rsidRPr="00D45EE3" w:rsidRDefault="007171CB"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171CB" w:rsidRPr="00602702" w14:paraId="7365B42C"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DD05276" w14:textId="4B4A17F0" w:rsidR="007171CB" w:rsidRPr="00D45EE3" w:rsidRDefault="007171CB"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5.3.</w:t>
            </w:r>
          </w:p>
        </w:tc>
        <w:tc>
          <w:tcPr>
            <w:tcW w:w="5422" w:type="dxa"/>
            <w:tcBorders>
              <w:top w:val="single" w:sz="4" w:space="0" w:color="auto"/>
              <w:left w:val="single" w:sz="4" w:space="0" w:color="auto"/>
              <w:bottom w:val="single" w:sz="4" w:space="0" w:color="auto"/>
              <w:right w:val="single" w:sz="4" w:space="0" w:color="auto"/>
            </w:tcBorders>
            <w:vAlign w:val="center"/>
          </w:tcPr>
          <w:p w14:paraId="1BF85C99" w14:textId="6A39E1A4" w:rsidR="007171CB" w:rsidRPr="00D45EE3" w:rsidRDefault="007171CB"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m iki 1000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22052A5B" w14:textId="49923A74" w:rsidR="007171CB" w:rsidRPr="00D45EE3" w:rsidRDefault="007171CB"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3B36B78E" w14:textId="64A09F13" w:rsidR="007171CB" w:rsidRPr="00D45EE3" w:rsidRDefault="007171CB" w:rsidP="00D45EE3">
            <w:pPr>
              <w:tabs>
                <w:tab w:val="left" w:pos="540"/>
                <w:tab w:val="left" w:pos="5568"/>
              </w:tabs>
              <w:spacing w:after="0" w:line="240" w:lineRule="auto"/>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9,00</w:t>
            </w:r>
          </w:p>
        </w:tc>
        <w:tc>
          <w:tcPr>
            <w:tcW w:w="1367" w:type="dxa"/>
            <w:tcBorders>
              <w:top w:val="single" w:sz="4" w:space="0" w:color="auto"/>
              <w:left w:val="single" w:sz="4" w:space="0" w:color="auto"/>
              <w:bottom w:val="single" w:sz="4" w:space="0" w:color="auto"/>
              <w:right w:val="single" w:sz="4" w:space="0" w:color="auto"/>
            </w:tcBorders>
            <w:vAlign w:val="center"/>
          </w:tcPr>
          <w:p w14:paraId="3D2C9BE7" w14:textId="77777777" w:rsidR="007171CB" w:rsidRPr="00D45EE3" w:rsidRDefault="007171CB"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171CB" w:rsidRPr="00602702" w14:paraId="38045C58"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FDB16EC" w14:textId="1DC1D47A" w:rsidR="007171CB" w:rsidRPr="00D45EE3" w:rsidRDefault="007171CB"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5.4.</w:t>
            </w:r>
          </w:p>
        </w:tc>
        <w:tc>
          <w:tcPr>
            <w:tcW w:w="5422" w:type="dxa"/>
            <w:tcBorders>
              <w:top w:val="single" w:sz="4" w:space="0" w:color="auto"/>
              <w:left w:val="single" w:sz="4" w:space="0" w:color="auto"/>
              <w:bottom w:val="single" w:sz="4" w:space="0" w:color="auto"/>
              <w:right w:val="single" w:sz="4" w:space="0" w:color="auto"/>
            </w:tcBorders>
            <w:vAlign w:val="center"/>
          </w:tcPr>
          <w:p w14:paraId="630B2131" w14:textId="01671D3D" w:rsidR="007171CB" w:rsidRPr="00D45EE3" w:rsidRDefault="007171CB" w:rsidP="00D45EE3">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3D053D40" w14:textId="150E062C" w:rsidR="007171CB" w:rsidRPr="00D45EE3" w:rsidRDefault="007171CB"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0D0BA209" w14:textId="560F7BC8" w:rsidR="007171CB" w:rsidRPr="00D45EE3" w:rsidRDefault="007171CB"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8,00</w:t>
            </w:r>
          </w:p>
        </w:tc>
        <w:tc>
          <w:tcPr>
            <w:tcW w:w="1367" w:type="dxa"/>
            <w:tcBorders>
              <w:top w:val="single" w:sz="4" w:space="0" w:color="auto"/>
              <w:left w:val="single" w:sz="4" w:space="0" w:color="auto"/>
              <w:bottom w:val="single" w:sz="4" w:space="0" w:color="auto"/>
              <w:right w:val="single" w:sz="4" w:space="0" w:color="auto"/>
            </w:tcBorders>
            <w:vAlign w:val="center"/>
          </w:tcPr>
          <w:p w14:paraId="1253E852" w14:textId="77777777" w:rsidR="007171CB" w:rsidRPr="00D45EE3" w:rsidRDefault="007171CB"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171CB" w:rsidRPr="00602702" w14:paraId="43DFCCAD"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425559B" w14:textId="2E4F9FD4" w:rsidR="007171CB" w:rsidRPr="00D45EE3" w:rsidRDefault="007171CB"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5.5.</w:t>
            </w:r>
          </w:p>
        </w:tc>
        <w:tc>
          <w:tcPr>
            <w:tcW w:w="5422" w:type="dxa"/>
            <w:tcBorders>
              <w:top w:val="single" w:sz="4" w:space="0" w:color="auto"/>
              <w:left w:val="single" w:sz="4" w:space="0" w:color="auto"/>
              <w:bottom w:val="single" w:sz="4" w:space="0" w:color="auto"/>
              <w:right w:val="single" w:sz="4" w:space="0" w:color="auto"/>
            </w:tcBorders>
            <w:vAlign w:val="center"/>
          </w:tcPr>
          <w:p w14:paraId="6751EF73" w14:textId="24948ED3" w:rsidR="007171CB" w:rsidRPr="00D45EE3" w:rsidRDefault="007171CB" w:rsidP="00D45EE3">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Nuotekų siurblinės projektavimas, įskaitant privalomus statybinius tyrimus, elektrinę, automatinę, 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4D5C0E4E" w14:textId="2F782959" w:rsidR="007171CB" w:rsidRPr="00D45EE3" w:rsidRDefault="007171CB"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5F9DA605" w14:textId="2FD7098F" w:rsidR="007171CB" w:rsidRPr="00D45EE3" w:rsidRDefault="007171CB"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2000,00</w:t>
            </w:r>
          </w:p>
        </w:tc>
        <w:tc>
          <w:tcPr>
            <w:tcW w:w="1367" w:type="dxa"/>
            <w:tcBorders>
              <w:top w:val="single" w:sz="4" w:space="0" w:color="auto"/>
              <w:left w:val="single" w:sz="4" w:space="0" w:color="auto"/>
              <w:bottom w:val="single" w:sz="4" w:space="0" w:color="auto"/>
              <w:right w:val="single" w:sz="4" w:space="0" w:color="auto"/>
            </w:tcBorders>
            <w:vAlign w:val="center"/>
          </w:tcPr>
          <w:p w14:paraId="3DF6E5EF" w14:textId="77777777" w:rsidR="007171CB" w:rsidRPr="00D45EE3" w:rsidRDefault="007171CB"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171CB" w:rsidRPr="00602702" w14:paraId="38F71D71"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E2E9499" w14:textId="15FE6272" w:rsidR="007171CB" w:rsidRPr="00D45EE3" w:rsidRDefault="007171CB"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5.6.</w:t>
            </w:r>
          </w:p>
        </w:tc>
        <w:tc>
          <w:tcPr>
            <w:tcW w:w="5422" w:type="dxa"/>
            <w:tcBorders>
              <w:top w:val="single" w:sz="4" w:space="0" w:color="auto"/>
              <w:left w:val="single" w:sz="4" w:space="0" w:color="auto"/>
              <w:bottom w:val="single" w:sz="4" w:space="0" w:color="auto"/>
              <w:right w:val="single" w:sz="4" w:space="0" w:color="auto"/>
            </w:tcBorders>
            <w:vAlign w:val="center"/>
          </w:tcPr>
          <w:p w14:paraId="6C079BD4" w14:textId="6CF4EE41" w:rsidR="007171CB" w:rsidRPr="00D45EE3" w:rsidRDefault="007171CB" w:rsidP="00D45EE3">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Vandens siurblinės projektavimas, įskaitant privalomus statybinius tyrimus, elektrinę, automatinę, 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7AF20395" w14:textId="55045C3D" w:rsidR="007171CB" w:rsidRPr="00D45EE3" w:rsidRDefault="007171CB"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318056CD" w14:textId="2353819B" w:rsidR="007171CB" w:rsidRPr="00D45EE3" w:rsidRDefault="007171CB"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3000,00</w:t>
            </w:r>
          </w:p>
        </w:tc>
        <w:tc>
          <w:tcPr>
            <w:tcW w:w="1367" w:type="dxa"/>
            <w:tcBorders>
              <w:top w:val="single" w:sz="4" w:space="0" w:color="auto"/>
              <w:left w:val="single" w:sz="4" w:space="0" w:color="auto"/>
              <w:bottom w:val="single" w:sz="4" w:space="0" w:color="auto"/>
              <w:right w:val="single" w:sz="4" w:space="0" w:color="auto"/>
            </w:tcBorders>
            <w:vAlign w:val="center"/>
          </w:tcPr>
          <w:p w14:paraId="238ED110" w14:textId="77777777" w:rsidR="007171CB" w:rsidRPr="00D45EE3" w:rsidRDefault="007171CB"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03907B4E" w14:textId="77777777" w:rsidTr="00E81273">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243748F" w14:textId="77777777" w:rsidR="004F0AF7" w:rsidRPr="00D45EE3" w:rsidRDefault="004F0AF7" w:rsidP="00D45EE3">
            <w:pPr>
              <w:pStyle w:val="Sraopastraipa"/>
              <w:numPr>
                <w:ilvl w:val="0"/>
                <w:numId w:val="53"/>
              </w:numPr>
              <w:spacing w:after="0" w:line="240" w:lineRule="auto"/>
              <w:jc w:val="both"/>
              <w:rPr>
                <w:rFonts w:ascii="Times New Roman" w:hAnsi="Times New Roman" w:cs="Times New Roman"/>
                <w:bCs/>
                <w:color w:val="000000"/>
                <w:sz w:val="20"/>
                <w:szCs w:val="20"/>
              </w:rPr>
            </w:pP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073B2894" w14:textId="4D3C9232"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Projektiniai pasiūlymai (įskaitant privalomus statybinius tyrimus, viešinimą, SLD):</w:t>
            </w:r>
          </w:p>
        </w:tc>
      </w:tr>
      <w:tr w:rsidR="004F0AF7" w:rsidRPr="00602702" w14:paraId="632FA6C6"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8E67DCD" w14:textId="71413D6A"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6.1.</w:t>
            </w:r>
          </w:p>
        </w:tc>
        <w:tc>
          <w:tcPr>
            <w:tcW w:w="5422" w:type="dxa"/>
            <w:tcBorders>
              <w:top w:val="single" w:sz="4" w:space="0" w:color="auto"/>
              <w:left w:val="single" w:sz="4" w:space="0" w:color="auto"/>
              <w:bottom w:val="single" w:sz="4" w:space="0" w:color="auto"/>
              <w:right w:val="single" w:sz="4" w:space="0" w:color="auto"/>
            </w:tcBorders>
            <w:vAlign w:val="center"/>
          </w:tcPr>
          <w:p w14:paraId="3D750B0C" w14:textId="1794574B"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w:t>
            </w:r>
          </w:p>
        </w:tc>
        <w:tc>
          <w:tcPr>
            <w:tcW w:w="1094" w:type="dxa"/>
            <w:tcBorders>
              <w:top w:val="single" w:sz="4" w:space="0" w:color="auto"/>
              <w:left w:val="single" w:sz="4" w:space="0" w:color="auto"/>
              <w:bottom w:val="single" w:sz="4" w:space="0" w:color="auto"/>
              <w:right w:val="single" w:sz="4" w:space="0" w:color="auto"/>
            </w:tcBorders>
            <w:vAlign w:val="center"/>
          </w:tcPr>
          <w:p w14:paraId="4E35A2A6" w14:textId="30E59ADC"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7AADAB98" w14:textId="7372AFC1"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1400,00</w:t>
            </w:r>
          </w:p>
        </w:tc>
        <w:tc>
          <w:tcPr>
            <w:tcW w:w="1367" w:type="dxa"/>
            <w:tcBorders>
              <w:top w:val="single" w:sz="4" w:space="0" w:color="auto"/>
              <w:left w:val="single" w:sz="4" w:space="0" w:color="auto"/>
              <w:bottom w:val="single" w:sz="4" w:space="0" w:color="auto"/>
              <w:right w:val="single" w:sz="4" w:space="0" w:color="auto"/>
            </w:tcBorders>
            <w:vAlign w:val="center"/>
          </w:tcPr>
          <w:p w14:paraId="739CD8A2"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55DBEB70"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9C5F4B6" w14:textId="2AC33CEC"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6.2.</w:t>
            </w:r>
          </w:p>
        </w:tc>
        <w:tc>
          <w:tcPr>
            <w:tcW w:w="5422" w:type="dxa"/>
            <w:tcBorders>
              <w:top w:val="single" w:sz="4" w:space="0" w:color="auto"/>
              <w:left w:val="single" w:sz="4" w:space="0" w:color="auto"/>
              <w:bottom w:val="single" w:sz="4" w:space="0" w:color="auto"/>
              <w:right w:val="single" w:sz="4" w:space="0" w:color="auto"/>
            </w:tcBorders>
            <w:vAlign w:val="center"/>
          </w:tcPr>
          <w:p w14:paraId="5A49A6A8" w14:textId="11CD640B"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iki 500 m</w:t>
            </w:r>
          </w:p>
        </w:tc>
        <w:tc>
          <w:tcPr>
            <w:tcW w:w="1094" w:type="dxa"/>
            <w:tcBorders>
              <w:top w:val="single" w:sz="4" w:space="0" w:color="auto"/>
              <w:left w:val="single" w:sz="4" w:space="0" w:color="auto"/>
              <w:bottom w:val="single" w:sz="4" w:space="0" w:color="auto"/>
              <w:right w:val="single" w:sz="4" w:space="0" w:color="auto"/>
            </w:tcBorders>
            <w:vAlign w:val="center"/>
          </w:tcPr>
          <w:p w14:paraId="568B723E" w14:textId="0F83C740"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3EAA8DFD" w14:textId="4D7FA024"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5,00</w:t>
            </w:r>
          </w:p>
        </w:tc>
        <w:tc>
          <w:tcPr>
            <w:tcW w:w="1367" w:type="dxa"/>
            <w:tcBorders>
              <w:top w:val="single" w:sz="4" w:space="0" w:color="auto"/>
              <w:left w:val="single" w:sz="4" w:space="0" w:color="auto"/>
              <w:bottom w:val="single" w:sz="4" w:space="0" w:color="auto"/>
              <w:right w:val="single" w:sz="4" w:space="0" w:color="auto"/>
            </w:tcBorders>
            <w:vAlign w:val="center"/>
          </w:tcPr>
          <w:p w14:paraId="3015F81B"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6DEC2A86"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93B2802" w14:textId="65C8CC5D"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6.3.</w:t>
            </w:r>
          </w:p>
        </w:tc>
        <w:tc>
          <w:tcPr>
            <w:tcW w:w="5422" w:type="dxa"/>
            <w:tcBorders>
              <w:top w:val="single" w:sz="4" w:space="0" w:color="auto"/>
              <w:left w:val="single" w:sz="4" w:space="0" w:color="auto"/>
              <w:bottom w:val="single" w:sz="4" w:space="0" w:color="auto"/>
              <w:right w:val="single" w:sz="4" w:space="0" w:color="auto"/>
            </w:tcBorders>
            <w:vAlign w:val="center"/>
          </w:tcPr>
          <w:p w14:paraId="7D7AB289" w14:textId="342F6044"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iki 1000 m</w:t>
            </w:r>
          </w:p>
        </w:tc>
        <w:tc>
          <w:tcPr>
            <w:tcW w:w="1094" w:type="dxa"/>
            <w:tcBorders>
              <w:top w:val="single" w:sz="4" w:space="0" w:color="auto"/>
              <w:left w:val="single" w:sz="4" w:space="0" w:color="auto"/>
              <w:bottom w:val="single" w:sz="4" w:space="0" w:color="auto"/>
              <w:right w:val="single" w:sz="4" w:space="0" w:color="auto"/>
            </w:tcBorders>
            <w:vAlign w:val="center"/>
          </w:tcPr>
          <w:p w14:paraId="67201B7E" w14:textId="188CECB8"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55CB9600" w14:textId="7162046A"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4,00</w:t>
            </w:r>
          </w:p>
        </w:tc>
        <w:tc>
          <w:tcPr>
            <w:tcW w:w="1367" w:type="dxa"/>
            <w:tcBorders>
              <w:top w:val="single" w:sz="4" w:space="0" w:color="auto"/>
              <w:left w:val="single" w:sz="4" w:space="0" w:color="auto"/>
              <w:bottom w:val="single" w:sz="4" w:space="0" w:color="auto"/>
              <w:right w:val="single" w:sz="4" w:space="0" w:color="auto"/>
            </w:tcBorders>
            <w:vAlign w:val="center"/>
          </w:tcPr>
          <w:p w14:paraId="7E46670C"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7928233D"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0D8822B" w14:textId="71C6D11A"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6.4.</w:t>
            </w:r>
          </w:p>
        </w:tc>
        <w:tc>
          <w:tcPr>
            <w:tcW w:w="5422" w:type="dxa"/>
            <w:tcBorders>
              <w:top w:val="single" w:sz="4" w:space="0" w:color="auto"/>
              <w:left w:val="single" w:sz="4" w:space="0" w:color="auto"/>
              <w:bottom w:val="single" w:sz="4" w:space="0" w:color="auto"/>
              <w:right w:val="single" w:sz="4" w:space="0" w:color="auto"/>
            </w:tcBorders>
            <w:vAlign w:val="center"/>
          </w:tcPr>
          <w:p w14:paraId="2D067E32" w14:textId="585051D7"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w:t>
            </w:r>
          </w:p>
        </w:tc>
        <w:tc>
          <w:tcPr>
            <w:tcW w:w="1094" w:type="dxa"/>
            <w:tcBorders>
              <w:top w:val="single" w:sz="4" w:space="0" w:color="auto"/>
              <w:left w:val="single" w:sz="4" w:space="0" w:color="auto"/>
              <w:bottom w:val="single" w:sz="4" w:space="0" w:color="auto"/>
              <w:right w:val="single" w:sz="4" w:space="0" w:color="auto"/>
            </w:tcBorders>
            <w:vAlign w:val="center"/>
          </w:tcPr>
          <w:p w14:paraId="6D23FE15" w14:textId="1C607E59"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18D75521" w14:textId="3CDBDC9F"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3,00</w:t>
            </w:r>
          </w:p>
        </w:tc>
        <w:tc>
          <w:tcPr>
            <w:tcW w:w="1367" w:type="dxa"/>
            <w:tcBorders>
              <w:top w:val="single" w:sz="4" w:space="0" w:color="auto"/>
              <w:left w:val="single" w:sz="4" w:space="0" w:color="auto"/>
              <w:bottom w:val="single" w:sz="4" w:space="0" w:color="auto"/>
              <w:right w:val="single" w:sz="4" w:space="0" w:color="auto"/>
            </w:tcBorders>
            <w:vAlign w:val="center"/>
          </w:tcPr>
          <w:p w14:paraId="17E9A33D"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7B3B8ABE" w14:textId="77777777" w:rsidTr="004F0AF7">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CDDF8AA" w14:textId="77777777" w:rsidR="004F0AF7" w:rsidRPr="00D45EE3" w:rsidRDefault="004F0AF7" w:rsidP="00D45EE3">
            <w:pPr>
              <w:pStyle w:val="Sraopastraipa"/>
              <w:numPr>
                <w:ilvl w:val="0"/>
                <w:numId w:val="53"/>
              </w:numPr>
              <w:spacing w:after="0" w:line="240" w:lineRule="auto"/>
              <w:jc w:val="both"/>
              <w:rPr>
                <w:rFonts w:ascii="Times New Roman" w:hAnsi="Times New Roman" w:cs="Times New Roman"/>
                <w:bCs/>
                <w:color w:val="000000"/>
                <w:sz w:val="20"/>
                <w:szCs w:val="20"/>
              </w:rPr>
            </w:pP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4D3B6918" w14:textId="3BB825EE"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Servituto sutartims sudaryti reikalingų brėžinių parengimas ir suderinimas:</w:t>
            </w:r>
          </w:p>
        </w:tc>
      </w:tr>
      <w:tr w:rsidR="004F0AF7" w:rsidRPr="00602702" w14:paraId="3BF31A2C"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B0AF95A" w14:textId="049441FC"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7.1.</w:t>
            </w:r>
          </w:p>
        </w:tc>
        <w:tc>
          <w:tcPr>
            <w:tcW w:w="5422" w:type="dxa"/>
            <w:tcBorders>
              <w:top w:val="single" w:sz="4" w:space="0" w:color="auto"/>
              <w:left w:val="single" w:sz="4" w:space="0" w:color="auto"/>
              <w:bottom w:val="single" w:sz="4" w:space="0" w:color="auto"/>
              <w:right w:val="single" w:sz="4" w:space="0" w:color="auto"/>
            </w:tcBorders>
            <w:vAlign w:val="center"/>
          </w:tcPr>
          <w:p w14:paraId="5F0CC3BD" w14:textId="251E0FD0"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iki 1,0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07BE25E5" w14:textId="0D516872"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24C07BD0" w14:textId="072094A4"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600,00</w:t>
            </w:r>
          </w:p>
        </w:tc>
        <w:tc>
          <w:tcPr>
            <w:tcW w:w="1367" w:type="dxa"/>
            <w:tcBorders>
              <w:top w:val="single" w:sz="4" w:space="0" w:color="auto"/>
              <w:left w:val="single" w:sz="4" w:space="0" w:color="auto"/>
              <w:bottom w:val="single" w:sz="4" w:space="0" w:color="auto"/>
              <w:right w:val="single" w:sz="4" w:space="0" w:color="auto"/>
            </w:tcBorders>
            <w:vAlign w:val="center"/>
          </w:tcPr>
          <w:p w14:paraId="075AA831"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5B76664A"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1203739" w14:textId="7E7D87C8"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7.2.</w:t>
            </w:r>
          </w:p>
        </w:tc>
        <w:tc>
          <w:tcPr>
            <w:tcW w:w="5422" w:type="dxa"/>
            <w:tcBorders>
              <w:top w:val="single" w:sz="4" w:space="0" w:color="auto"/>
              <w:left w:val="single" w:sz="4" w:space="0" w:color="auto"/>
              <w:bottom w:val="single" w:sz="4" w:space="0" w:color="auto"/>
              <w:right w:val="single" w:sz="4" w:space="0" w:color="auto"/>
            </w:tcBorders>
            <w:vAlign w:val="center"/>
          </w:tcPr>
          <w:p w14:paraId="3BF34878" w14:textId="07F3060A"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1,0 iki 3,0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7F2FF75C" w14:textId="113B526D"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6E318778" w14:textId="2BD5DA31"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900,00</w:t>
            </w:r>
          </w:p>
        </w:tc>
        <w:tc>
          <w:tcPr>
            <w:tcW w:w="1367" w:type="dxa"/>
            <w:tcBorders>
              <w:top w:val="single" w:sz="4" w:space="0" w:color="auto"/>
              <w:left w:val="single" w:sz="4" w:space="0" w:color="auto"/>
              <w:bottom w:val="single" w:sz="4" w:space="0" w:color="auto"/>
              <w:right w:val="single" w:sz="4" w:space="0" w:color="auto"/>
            </w:tcBorders>
            <w:vAlign w:val="center"/>
          </w:tcPr>
          <w:p w14:paraId="7D26FAF4"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13CD332A"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BCAC882" w14:textId="6B4BE7D1"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7.3.</w:t>
            </w:r>
          </w:p>
        </w:tc>
        <w:tc>
          <w:tcPr>
            <w:tcW w:w="5422" w:type="dxa"/>
            <w:tcBorders>
              <w:top w:val="single" w:sz="4" w:space="0" w:color="auto"/>
              <w:left w:val="single" w:sz="4" w:space="0" w:color="auto"/>
              <w:bottom w:val="single" w:sz="4" w:space="0" w:color="auto"/>
              <w:right w:val="single" w:sz="4" w:space="0" w:color="auto"/>
            </w:tcBorders>
            <w:vAlign w:val="center"/>
          </w:tcPr>
          <w:p w14:paraId="5D7B20E1" w14:textId="4620654A"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3,0 iki 5,0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57A9491B" w14:textId="63DA9967"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146663D5" w14:textId="543BF63C"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1200,00</w:t>
            </w:r>
          </w:p>
        </w:tc>
        <w:tc>
          <w:tcPr>
            <w:tcW w:w="1367" w:type="dxa"/>
            <w:tcBorders>
              <w:top w:val="single" w:sz="4" w:space="0" w:color="auto"/>
              <w:left w:val="single" w:sz="4" w:space="0" w:color="auto"/>
              <w:bottom w:val="single" w:sz="4" w:space="0" w:color="auto"/>
              <w:right w:val="single" w:sz="4" w:space="0" w:color="auto"/>
            </w:tcBorders>
            <w:vAlign w:val="center"/>
          </w:tcPr>
          <w:p w14:paraId="37109FBF"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7911DA0A"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AC0B1F1" w14:textId="474BDA31"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7.4.</w:t>
            </w:r>
          </w:p>
        </w:tc>
        <w:tc>
          <w:tcPr>
            <w:tcW w:w="5422" w:type="dxa"/>
            <w:tcBorders>
              <w:top w:val="single" w:sz="4" w:space="0" w:color="auto"/>
              <w:left w:val="single" w:sz="4" w:space="0" w:color="auto"/>
              <w:bottom w:val="single" w:sz="4" w:space="0" w:color="auto"/>
              <w:right w:val="single" w:sz="4" w:space="0" w:color="auto"/>
            </w:tcBorders>
            <w:vAlign w:val="center"/>
          </w:tcPr>
          <w:p w14:paraId="6D773481" w14:textId="1B623244"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5,0 iki 10,0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11261D6C" w14:textId="212F25B5"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7E4362B7" w14:textId="28C663C7"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1800,00</w:t>
            </w:r>
          </w:p>
        </w:tc>
        <w:tc>
          <w:tcPr>
            <w:tcW w:w="1367" w:type="dxa"/>
            <w:tcBorders>
              <w:top w:val="single" w:sz="4" w:space="0" w:color="auto"/>
              <w:left w:val="single" w:sz="4" w:space="0" w:color="auto"/>
              <w:bottom w:val="single" w:sz="4" w:space="0" w:color="auto"/>
              <w:right w:val="single" w:sz="4" w:space="0" w:color="auto"/>
            </w:tcBorders>
            <w:vAlign w:val="center"/>
          </w:tcPr>
          <w:p w14:paraId="7A2F064E"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356DBEBD"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76B310A" w14:textId="4518F18E"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lastRenderedPageBreak/>
              <w:t>7.5.</w:t>
            </w:r>
          </w:p>
        </w:tc>
        <w:tc>
          <w:tcPr>
            <w:tcW w:w="5422" w:type="dxa"/>
            <w:tcBorders>
              <w:top w:val="single" w:sz="4" w:space="0" w:color="auto"/>
              <w:left w:val="single" w:sz="4" w:space="0" w:color="auto"/>
              <w:bottom w:val="single" w:sz="4" w:space="0" w:color="auto"/>
              <w:right w:val="single" w:sz="4" w:space="0" w:color="auto"/>
            </w:tcBorders>
            <w:vAlign w:val="center"/>
          </w:tcPr>
          <w:p w14:paraId="56451097" w14:textId="3228DC27"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 xml:space="preserve">Kai žemės sklypo plotas </w:t>
            </w:r>
            <w:r w:rsidR="008F7EA1">
              <w:rPr>
                <w:rFonts w:ascii="Times New Roman" w:eastAsia="Calibri" w:hAnsi="Times New Roman" w:cs="Times New Roman"/>
                <w:bCs/>
                <w:sz w:val="20"/>
                <w:szCs w:val="20"/>
              </w:rPr>
              <w:t>nuo</w:t>
            </w:r>
            <w:r w:rsidRPr="00D45EE3">
              <w:rPr>
                <w:rFonts w:ascii="Times New Roman" w:eastAsia="Calibri" w:hAnsi="Times New Roman" w:cs="Times New Roman"/>
                <w:bCs/>
                <w:sz w:val="20"/>
                <w:szCs w:val="20"/>
              </w:rPr>
              <w:t xml:space="preserve"> 10,0 </w:t>
            </w:r>
          </w:p>
        </w:tc>
        <w:tc>
          <w:tcPr>
            <w:tcW w:w="1094" w:type="dxa"/>
            <w:tcBorders>
              <w:top w:val="single" w:sz="4" w:space="0" w:color="auto"/>
              <w:left w:val="single" w:sz="4" w:space="0" w:color="auto"/>
              <w:bottom w:val="single" w:sz="4" w:space="0" w:color="auto"/>
              <w:right w:val="single" w:sz="4" w:space="0" w:color="auto"/>
            </w:tcBorders>
            <w:vAlign w:val="center"/>
          </w:tcPr>
          <w:p w14:paraId="329A6765" w14:textId="22B0D22B"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687D4ECD" w14:textId="747B8E1D"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2500,00</w:t>
            </w:r>
          </w:p>
        </w:tc>
        <w:tc>
          <w:tcPr>
            <w:tcW w:w="1367" w:type="dxa"/>
            <w:tcBorders>
              <w:top w:val="single" w:sz="4" w:space="0" w:color="auto"/>
              <w:left w:val="single" w:sz="4" w:space="0" w:color="auto"/>
              <w:bottom w:val="single" w:sz="4" w:space="0" w:color="auto"/>
              <w:right w:val="single" w:sz="4" w:space="0" w:color="auto"/>
            </w:tcBorders>
            <w:vAlign w:val="center"/>
          </w:tcPr>
          <w:p w14:paraId="2A4508C2"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4A0CA603"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ECA2C00" w14:textId="224A7B3D"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8.</w:t>
            </w:r>
          </w:p>
        </w:tc>
        <w:tc>
          <w:tcPr>
            <w:tcW w:w="5422" w:type="dxa"/>
            <w:tcBorders>
              <w:top w:val="single" w:sz="4" w:space="0" w:color="auto"/>
              <w:left w:val="single" w:sz="4" w:space="0" w:color="auto"/>
              <w:bottom w:val="single" w:sz="4" w:space="0" w:color="auto"/>
              <w:right w:val="single" w:sz="4" w:space="0" w:color="auto"/>
            </w:tcBorders>
            <w:vAlign w:val="center"/>
          </w:tcPr>
          <w:p w14:paraId="5D06EA85" w14:textId="7C593BDE" w:rsidR="004F0AF7" w:rsidRPr="00D45EE3" w:rsidRDefault="004F0AF7" w:rsidP="00D45EE3">
            <w:pPr>
              <w:pStyle w:val="Betarp"/>
              <w:contextualSpacing/>
              <w:rPr>
                <w:rFonts w:ascii="Times New Roman" w:eastAsia="Times New Roman" w:hAnsi="Times New Roman" w:cs="Times New Roman"/>
                <w:bCs/>
                <w:sz w:val="20"/>
                <w:szCs w:val="20"/>
                <w:lang w:eastAsia="en-US"/>
              </w:rPr>
            </w:pPr>
            <w:r w:rsidRPr="00D45EE3">
              <w:rPr>
                <w:rFonts w:ascii="Times New Roman" w:eastAsia="Calibri" w:hAnsi="Times New Roman" w:cs="Times New Roman"/>
                <w:bCs/>
                <w:sz w:val="20"/>
                <w:szCs w:val="20"/>
              </w:rPr>
              <w:t>Žvalgomieji archeologiniai tyrimai</w:t>
            </w:r>
          </w:p>
        </w:tc>
        <w:tc>
          <w:tcPr>
            <w:tcW w:w="1094" w:type="dxa"/>
            <w:tcBorders>
              <w:top w:val="single" w:sz="4" w:space="0" w:color="auto"/>
              <w:left w:val="single" w:sz="4" w:space="0" w:color="auto"/>
              <w:bottom w:val="single" w:sz="4" w:space="0" w:color="auto"/>
              <w:right w:val="single" w:sz="4" w:space="0" w:color="auto"/>
            </w:tcBorders>
            <w:vAlign w:val="center"/>
          </w:tcPr>
          <w:p w14:paraId="6D5FC728" w14:textId="065ABF9E"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bCs/>
                <w:sz w:val="20"/>
                <w:szCs w:val="20"/>
              </w:rPr>
            </w:pPr>
            <w:r w:rsidRPr="00D45EE3">
              <w:rPr>
                <w:rFonts w:ascii="Times New Roman" w:eastAsia="Calibri" w:hAnsi="Times New Roman" w:cs="Times New Roman"/>
                <w:bCs/>
                <w:sz w:val="20"/>
                <w:szCs w:val="20"/>
              </w:rPr>
              <w:t>1 kv. m</w:t>
            </w:r>
          </w:p>
        </w:tc>
        <w:tc>
          <w:tcPr>
            <w:tcW w:w="1316" w:type="dxa"/>
            <w:tcBorders>
              <w:top w:val="single" w:sz="4" w:space="0" w:color="auto"/>
              <w:left w:val="single" w:sz="4" w:space="0" w:color="auto"/>
              <w:bottom w:val="single" w:sz="4" w:space="0" w:color="auto"/>
              <w:right w:val="single" w:sz="4" w:space="0" w:color="auto"/>
            </w:tcBorders>
            <w:vAlign w:val="center"/>
          </w:tcPr>
          <w:p w14:paraId="0E683761" w14:textId="6275CF90"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bCs/>
                <w:sz w:val="20"/>
                <w:szCs w:val="20"/>
              </w:rPr>
            </w:pPr>
            <w:r w:rsidRPr="00D45EE3">
              <w:rPr>
                <w:rFonts w:ascii="Times New Roman" w:eastAsia="Calibri" w:hAnsi="Times New Roman" w:cs="Times New Roman"/>
                <w:bCs/>
                <w:sz w:val="20"/>
                <w:szCs w:val="20"/>
              </w:rPr>
              <w:t>200,00</w:t>
            </w:r>
          </w:p>
        </w:tc>
        <w:tc>
          <w:tcPr>
            <w:tcW w:w="1367" w:type="dxa"/>
            <w:tcBorders>
              <w:top w:val="single" w:sz="4" w:space="0" w:color="auto"/>
              <w:left w:val="single" w:sz="4" w:space="0" w:color="auto"/>
              <w:bottom w:val="single" w:sz="4" w:space="0" w:color="auto"/>
              <w:right w:val="single" w:sz="4" w:space="0" w:color="auto"/>
            </w:tcBorders>
            <w:vAlign w:val="center"/>
          </w:tcPr>
          <w:p w14:paraId="4F2142CE"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476CEAE7"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2FC3943" w14:textId="20CB90C9"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9.</w:t>
            </w:r>
          </w:p>
        </w:tc>
        <w:tc>
          <w:tcPr>
            <w:tcW w:w="5422" w:type="dxa"/>
            <w:tcBorders>
              <w:top w:val="single" w:sz="4" w:space="0" w:color="auto"/>
              <w:left w:val="single" w:sz="4" w:space="0" w:color="auto"/>
              <w:bottom w:val="single" w:sz="4" w:space="0" w:color="auto"/>
              <w:right w:val="single" w:sz="4" w:space="0" w:color="auto"/>
            </w:tcBorders>
            <w:vAlign w:val="center"/>
          </w:tcPr>
          <w:p w14:paraId="512DA338" w14:textId="5CA8A5DF" w:rsidR="004F0AF7" w:rsidRPr="00D45EE3" w:rsidRDefault="004F0AF7" w:rsidP="00D45EE3">
            <w:pPr>
              <w:pStyle w:val="Betarp"/>
              <w:contextualSpacing/>
              <w:rPr>
                <w:rFonts w:ascii="Times New Roman" w:eastAsia="Times New Roman" w:hAnsi="Times New Roman" w:cs="Times New Roman"/>
                <w:bCs/>
                <w:sz w:val="20"/>
                <w:szCs w:val="20"/>
                <w:lang w:eastAsia="en-US"/>
              </w:rPr>
            </w:pPr>
            <w:r w:rsidRPr="00D45EE3">
              <w:rPr>
                <w:rFonts w:ascii="Times New Roman" w:eastAsia="Calibri" w:hAnsi="Times New Roman" w:cs="Times New Roman"/>
                <w:bCs/>
                <w:sz w:val="20"/>
                <w:szCs w:val="20"/>
              </w:rPr>
              <w:t>ESO tinklų projekto parengimas ir suderinimas</w:t>
            </w:r>
          </w:p>
        </w:tc>
        <w:tc>
          <w:tcPr>
            <w:tcW w:w="1094" w:type="dxa"/>
            <w:tcBorders>
              <w:top w:val="single" w:sz="4" w:space="0" w:color="auto"/>
              <w:left w:val="single" w:sz="4" w:space="0" w:color="auto"/>
              <w:bottom w:val="single" w:sz="4" w:space="0" w:color="auto"/>
              <w:right w:val="single" w:sz="4" w:space="0" w:color="auto"/>
            </w:tcBorders>
            <w:vAlign w:val="center"/>
          </w:tcPr>
          <w:p w14:paraId="5EDB7A20" w14:textId="4CF03EB1"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bCs/>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24E91536" w14:textId="37A1EE9C"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bCs/>
                <w:sz w:val="20"/>
                <w:szCs w:val="20"/>
              </w:rPr>
            </w:pPr>
            <w:r w:rsidRPr="00D45EE3">
              <w:rPr>
                <w:rFonts w:ascii="Times New Roman" w:eastAsia="Calibri" w:hAnsi="Times New Roman" w:cs="Times New Roman"/>
                <w:bCs/>
                <w:sz w:val="20"/>
                <w:szCs w:val="20"/>
              </w:rPr>
              <w:t>4000,00</w:t>
            </w:r>
          </w:p>
        </w:tc>
        <w:tc>
          <w:tcPr>
            <w:tcW w:w="1367" w:type="dxa"/>
            <w:tcBorders>
              <w:top w:val="single" w:sz="4" w:space="0" w:color="auto"/>
              <w:left w:val="single" w:sz="4" w:space="0" w:color="auto"/>
              <w:bottom w:val="single" w:sz="4" w:space="0" w:color="auto"/>
              <w:right w:val="single" w:sz="4" w:space="0" w:color="auto"/>
            </w:tcBorders>
            <w:vAlign w:val="center"/>
          </w:tcPr>
          <w:p w14:paraId="1CDF8E90"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58F9197C" w14:textId="77777777" w:rsidTr="0062186F">
        <w:trPr>
          <w:trHeight w:val="641"/>
          <w:jc w:val="center"/>
        </w:trPr>
        <w:tc>
          <w:tcPr>
            <w:tcW w:w="9908" w:type="dxa"/>
            <w:gridSpan w:val="5"/>
            <w:tcBorders>
              <w:top w:val="single" w:sz="4" w:space="0" w:color="auto"/>
              <w:left w:val="single" w:sz="4" w:space="0" w:color="auto"/>
              <w:bottom w:val="single" w:sz="4" w:space="0" w:color="auto"/>
              <w:right w:val="single" w:sz="4" w:space="0" w:color="auto"/>
            </w:tcBorders>
            <w:vAlign w:val="center"/>
          </w:tcPr>
          <w:p w14:paraId="453D3A79" w14:textId="4BF0CAEA"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
                <w:bCs/>
                <w:sz w:val="20"/>
                <w:szCs w:val="20"/>
                <w:u w:val="single"/>
              </w:rPr>
              <w:t>NEY</w:t>
            </w:r>
            <w:r w:rsidRPr="00D45EE3">
              <w:rPr>
                <w:rFonts w:ascii="Times New Roman" w:eastAsia="Calibri" w:hAnsi="Times New Roman" w:cs="Times New Roman"/>
                <w:b/>
                <w:sz w:val="20"/>
                <w:szCs w:val="20"/>
                <w:u w:val="single"/>
              </w:rPr>
              <w:t>PATINGOJO STATINIO (VANDENTIEKIO IR NUOTEKŲ TINKLAI, SIURBLINĖS)</w:t>
            </w:r>
          </w:p>
        </w:tc>
      </w:tr>
      <w:tr w:rsidR="004F0AF7" w:rsidRPr="00602702" w14:paraId="05BA6A1F" w14:textId="77777777" w:rsidTr="0062186F">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5DEE086" w14:textId="69C30118"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10.</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498EC8CE" w14:textId="23E8A405"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Techninis darbo projektas (įskaitant privalomus statybinius tyrimus ir projektinius pasiūlymus su viešinimu, SLD):</w:t>
            </w:r>
          </w:p>
        </w:tc>
      </w:tr>
      <w:tr w:rsidR="004F0AF7" w:rsidRPr="00602702" w14:paraId="2D818EA9"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9CDC737" w14:textId="36ABF4DD"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10.1.</w:t>
            </w:r>
          </w:p>
        </w:tc>
        <w:tc>
          <w:tcPr>
            <w:tcW w:w="5422" w:type="dxa"/>
            <w:tcBorders>
              <w:top w:val="single" w:sz="4" w:space="0" w:color="auto"/>
              <w:left w:val="single" w:sz="4" w:space="0" w:color="auto"/>
              <w:bottom w:val="single" w:sz="4" w:space="0" w:color="auto"/>
              <w:right w:val="single" w:sz="4" w:space="0" w:color="auto"/>
            </w:tcBorders>
            <w:vAlign w:val="center"/>
          </w:tcPr>
          <w:p w14:paraId="56606524" w14:textId="3266BECB"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4B14FFF4" w14:textId="2AB23F86"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7FAC005D" w14:textId="133BBFFD"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3600,00</w:t>
            </w:r>
          </w:p>
        </w:tc>
        <w:tc>
          <w:tcPr>
            <w:tcW w:w="1367" w:type="dxa"/>
            <w:tcBorders>
              <w:top w:val="single" w:sz="4" w:space="0" w:color="auto"/>
              <w:left w:val="single" w:sz="4" w:space="0" w:color="auto"/>
              <w:bottom w:val="single" w:sz="4" w:space="0" w:color="auto"/>
              <w:right w:val="single" w:sz="4" w:space="0" w:color="auto"/>
            </w:tcBorders>
            <w:vAlign w:val="center"/>
          </w:tcPr>
          <w:p w14:paraId="0496EFFE"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4CF5B050"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E4AA363" w14:textId="48AD3ED4"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10.2.</w:t>
            </w:r>
          </w:p>
        </w:tc>
        <w:tc>
          <w:tcPr>
            <w:tcW w:w="5422" w:type="dxa"/>
            <w:tcBorders>
              <w:top w:val="single" w:sz="4" w:space="0" w:color="auto"/>
              <w:left w:val="single" w:sz="4" w:space="0" w:color="auto"/>
              <w:bottom w:val="single" w:sz="4" w:space="0" w:color="auto"/>
              <w:right w:val="single" w:sz="4" w:space="0" w:color="auto"/>
            </w:tcBorders>
            <w:vAlign w:val="center"/>
          </w:tcPr>
          <w:p w14:paraId="706AFD6E" w14:textId="65E2BF2B" w:rsidR="004F0AF7" w:rsidRPr="00D45EE3" w:rsidRDefault="004F0AF7" w:rsidP="00D45EE3">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m iki 500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53895773" w14:textId="5AE5EBD3"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56ECC598" w14:textId="4194E2CE"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11,00</w:t>
            </w:r>
          </w:p>
        </w:tc>
        <w:tc>
          <w:tcPr>
            <w:tcW w:w="1367" w:type="dxa"/>
            <w:tcBorders>
              <w:top w:val="single" w:sz="4" w:space="0" w:color="auto"/>
              <w:left w:val="single" w:sz="4" w:space="0" w:color="auto"/>
              <w:bottom w:val="single" w:sz="4" w:space="0" w:color="auto"/>
              <w:right w:val="single" w:sz="4" w:space="0" w:color="auto"/>
            </w:tcBorders>
            <w:vAlign w:val="center"/>
          </w:tcPr>
          <w:p w14:paraId="54654ADC"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7C748AA5"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879D777" w14:textId="5A6C4A26"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10.3.</w:t>
            </w:r>
          </w:p>
        </w:tc>
        <w:tc>
          <w:tcPr>
            <w:tcW w:w="5422" w:type="dxa"/>
            <w:tcBorders>
              <w:top w:val="single" w:sz="4" w:space="0" w:color="auto"/>
              <w:left w:val="single" w:sz="4" w:space="0" w:color="auto"/>
              <w:bottom w:val="single" w:sz="4" w:space="0" w:color="auto"/>
              <w:right w:val="single" w:sz="4" w:space="0" w:color="auto"/>
            </w:tcBorders>
            <w:vAlign w:val="center"/>
          </w:tcPr>
          <w:p w14:paraId="454BA102" w14:textId="07CDDAEC" w:rsidR="004F0AF7" w:rsidRPr="00D45EE3" w:rsidRDefault="004F0AF7"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m iki 1000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016CAD16" w14:textId="7F543A4A"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4138D2EC" w14:textId="5D4D2FAD"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8,00</w:t>
            </w:r>
          </w:p>
        </w:tc>
        <w:tc>
          <w:tcPr>
            <w:tcW w:w="1367" w:type="dxa"/>
            <w:tcBorders>
              <w:top w:val="single" w:sz="4" w:space="0" w:color="auto"/>
              <w:left w:val="single" w:sz="4" w:space="0" w:color="auto"/>
              <w:bottom w:val="single" w:sz="4" w:space="0" w:color="auto"/>
              <w:right w:val="single" w:sz="4" w:space="0" w:color="auto"/>
            </w:tcBorders>
            <w:vAlign w:val="center"/>
          </w:tcPr>
          <w:p w14:paraId="3C008ED6"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3E5569DB"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DF7D328" w14:textId="58FF2E2A"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10.4.</w:t>
            </w:r>
          </w:p>
        </w:tc>
        <w:tc>
          <w:tcPr>
            <w:tcW w:w="5422" w:type="dxa"/>
            <w:tcBorders>
              <w:top w:val="single" w:sz="4" w:space="0" w:color="auto"/>
              <w:left w:val="single" w:sz="4" w:space="0" w:color="auto"/>
              <w:bottom w:val="single" w:sz="4" w:space="0" w:color="auto"/>
              <w:right w:val="single" w:sz="4" w:space="0" w:color="auto"/>
            </w:tcBorders>
            <w:vAlign w:val="center"/>
          </w:tcPr>
          <w:p w14:paraId="476C58B5" w14:textId="37531F43" w:rsidR="004F0AF7" w:rsidRPr="00D45EE3" w:rsidRDefault="004F0AF7" w:rsidP="00D45EE3">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2293F3EB" w14:textId="666C34E9"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210141E2" w14:textId="6036CC13"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7,00</w:t>
            </w:r>
          </w:p>
        </w:tc>
        <w:tc>
          <w:tcPr>
            <w:tcW w:w="1367" w:type="dxa"/>
            <w:tcBorders>
              <w:top w:val="single" w:sz="4" w:space="0" w:color="auto"/>
              <w:left w:val="single" w:sz="4" w:space="0" w:color="auto"/>
              <w:bottom w:val="single" w:sz="4" w:space="0" w:color="auto"/>
              <w:right w:val="single" w:sz="4" w:space="0" w:color="auto"/>
            </w:tcBorders>
            <w:vAlign w:val="center"/>
          </w:tcPr>
          <w:p w14:paraId="484947D4"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2E3F9ED6"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DCAC83A" w14:textId="7E7C2628"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10.5.</w:t>
            </w:r>
          </w:p>
        </w:tc>
        <w:tc>
          <w:tcPr>
            <w:tcW w:w="5422" w:type="dxa"/>
            <w:tcBorders>
              <w:top w:val="single" w:sz="4" w:space="0" w:color="auto"/>
              <w:left w:val="single" w:sz="4" w:space="0" w:color="auto"/>
              <w:bottom w:val="single" w:sz="4" w:space="0" w:color="auto"/>
              <w:right w:val="single" w:sz="4" w:space="0" w:color="auto"/>
            </w:tcBorders>
            <w:vAlign w:val="center"/>
          </w:tcPr>
          <w:p w14:paraId="177058D3" w14:textId="3A967D3F" w:rsidR="004F0AF7" w:rsidRPr="00D45EE3" w:rsidRDefault="004F0AF7" w:rsidP="00D45EE3">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Nuotekų siurblinės projektavimas, įskaitant privalomus statybinius tyrimus, elektrinę, automatinę, 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4C0C64F4" w14:textId="69BA043B"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1289B75D" w14:textId="20412F9D"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1800,00</w:t>
            </w:r>
          </w:p>
        </w:tc>
        <w:tc>
          <w:tcPr>
            <w:tcW w:w="1367" w:type="dxa"/>
            <w:tcBorders>
              <w:top w:val="single" w:sz="4" w:space="0" w:color="auto"/>
              <w:left w:val="single" w:sz="4" w:space="0" w:color="auto"/>
              <w:bottom w:val="single" w:sz="4" w:space="0" w:color="auto"/>
              <w:right w:val="single" w:sz="4" w:space="0" w:color="auto"/>
            </w:tcBorders>
            <w:vAlign w:val="center"/>
          </w:tcPr>
          <w:p w14:paraId="484C32A4"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4F0AF7" w:rsidRPr="00602702" w14:paraId="62AD10FC"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9BD48BD" w14:textId="7C29E7C5" w:rsidR="004F0AF7" w:rsidRPr="00D45EE3" w:rsidRDefault="004F0AF7"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10.6.</w:t>
            </w:r>
          </w:p>
        </w:tc>
        <w:tc>
          <w:tcPr>
            <w:tcW w:w="5422" w:type="dxa"/>
            <w:tcBorders>
              <w:top w:val="single" w:sz="4" w:space="0" w:color="auto"/>
              <w:left w:val="single" w:sz="4" w:space="0" w:color="auto"/>
              <w:bottom w:val="single" w:sz="4" w:space="0" w:color="auto"/>
              <w:right w:val="single" w:sz="4" w:space="0" w:color="auto"/>
            </w:tcBorders>
            <w:vAlign w:val="center"/>
          </w:tcPr>
          <w:p w14:paraId="4D9C6210" w14:textId="3BB1FC87" w:rsidR="004F0AF7" w:rsidRPr="00D45EE3" w:rsidRDefault="004F0AF7" w:rsidP="00D45EE3">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Vandens siurblinės projektavimas, įskaitant privalomus statybinius tyrimus, elektrinę, automatinę, 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036ACCC5" w14:textId="220559CA" w:rsidR="004F0AF7" w:rsidRPr="00D45EE3" w:rsidRDefault="004F0AF7"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333E4396" w14:textId="42527199" w:rsidR="004F0AF7" w:rsidRPr="00D45EE3" w:rsidRDefault="004F0AF7"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2700,00</w:t>
            </w:r>
          </w:p>
        </w:tc>
        <w:tc>
          <w:tcPr>
            <w:tcW w:w="1367" w:type="dxa"/>
            <w:tcBorders>
              <w:top w:val="single" w:sz="4" w:space="0" w:color="auto"/>
              <w:left w:val="single" w:sz="4" w:space="0" w:color="auto"/>
              <w:bottom w:val="single" w:sz="4" w:space="0" w:color="auto"/>
              <w:right w:val="single" w:sz="4" w:space="0" w:color="auto"/>
            </w:tcBorders>
            <w:vAlign w:val="center"/>
          </w:tcPr>
          <w:p w14:paraId="76B396CC" w14:textId="77777777" w:rsidR="004F0AF7" w:rsidRPr="00D45EE3" w:rsidRDefault="004F0AF7"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79456172" w14:textId="77777777" w:rsidTr="0062186F">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4717D93" w14:textId="685457E4"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11.</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4187293A" w14:textId="1C3B4723"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Projektiniai pasiūlymai (įskaitant privalomus statybinius tyrimus, viešinimą, SLD):</w:t>
            </w:r>
          </w:p>
        </w:tc>
      </w:tr>
      <w:tr w:rsidR="00192E40" w:rsidRPr="00602702" w14:paraId="20FE7F45"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1C9A507" w14:textId="10C00812"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11.1</w:t>
            </w:r>
          </w:p>
        </w:tc>
        <w:tc>
          <w:tcPr>
            <w:tcW w:w="5422" w:type="dxa"/>
            <w:tcBorders>
              <w:top w:val="single" w:sz="4" w:space="0" w:color="auto"/>
              <w:left w:val="single" w:sz="4" w:space="0" w:color="auto"/>
              <w:bottom w:val="single" w:sz="4" w:space="0" w:color="auto"/>
              <w:right w:val="single" w:sz="4" w:space="0" w:color="auto"/>
            </w:tcBorders>
            <w:vAlign w:val="center"/>
          </w:tcPr>
          <w:p w14:paraId="3FCCD50F" w14:textId="683AC647"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w:t>
            </w:r>
          </w:p>
        </w:tc>
        <w:tc>
          <w:tcPr>
            <w:tcW w:w="1094" w:type="dxa"/>
            <w:tcBorders>
              <w:top w:val="single" w:sz="4" w:space="0" w:color="auto"/>
              <w:left w:val="single" w:sz="4" w:space="0" w:color="auto"/>
              <w:bottom w:val="single" w:sz="4" w:space="0" w:color="auto"/>
              <w:right w:val="single" w:sz="4" w:space="0" w:color="auto"/>
            </w:tcBorders>
            <w:vAlign w:val="center"/>
          </w:tcPr>
          <w:p w14:paraId="30168049" w14:textId="31D57CCB"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6A443035" w14:textId="662139E8"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1350,00</w:t>
            </w:r>
          </w:p>
        </w:tc>
        <w:tc>
          <w:tcPr>
            <w:tcW w:w="1367" w:type="dxa"/>
            <w:tcBorders>
              <w:top w:val="single" w:sz="4" w:space="0" w:color="auto"/>
              <w:left w:val="single" w:sz="4" w:space="0" w:color="auto"/>
              <w:bottom w:val="single" w:sz="4" w:space="0" w:color="auto"/>
              <w:right w:val="single" w:sz="4" w:space="0" w:color="auto"/>
            </w:tcBorders>
            <w:vAlign w:val="center"/>
          </w:tcPr>
          <w:p w14:paraId="54FA4A3A"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17584ABC"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E6538A1" w14:textId="61C6F9EE"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11.2.</w:t>
            </w:r>
          </w:p>
        </w:tc>
        <w:tc>
          <w:tcPr>
            <w:tcW w:w="5422" w:type="dxa"/>
            <w:tcBorders>
              <w:top w:val="single" w:sz="4" w:space="0" w:color="auto"/>
              <w:left w:val="single" w:sz="4" w:space="0" w:color="auto"/>
              <w:bottom w:val="single" w:sz="4" w:space="0" w:color="auto"/>
              <w:right w:val="single" w:sz="4" w:space="0" w:color="auto"/>
            </w:tcBorders>
            <w:vAlign w:val="center"/>
          </w:tcPr>
          <w:p w14:paraId="6C3A6C06" w14:textId="23B76208"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iki 500 m</w:t>
            </w:r>
          </w:p>
        </w:tc>
        <w:tc>
          <w:tcPr>
            <w:tcW w:w="1094" w:type="dxa"/>
            <w:tcBorders>
              <w:top w:val="single" w:sz="4" w:space="0" w:color="auto"/>
              <w:left w:val="single" w:sz="4" w:space="0" w:color="auto"/>
              <w:bottom w:val="single" w:sz="4" w:space="0" w:color="auto"/>
              <w:right w:val="single" w:sz="4" w:space="0" w:color="auto"/>
            </w:tcBorders>
            <w:vAlign w:val="center"/>
          </w:tcPr>
          <w:p w14:paraId="184F25D5" w14:textId="4D38A432"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2F6B1567" w14:textId="11000375"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5,50</w:t>
            </w:r>
          </w:p>
        </w:tc>
        <w:tc>
          <w:tcPr>
            <w:tcW w:w="1367" w:type="dxa"/>
            <w:tcBorders>
              <w:top w:val="single" w:sz="4" w:space="0" w:color="auto"/>
              <w:left w:val="single" w:sz="4" w:space="0" w:color="auto"/>
              <w:bottom w:val="single" w:sz="4" w:space="0" w:color="auto"/>
              <w:right w:val="single" w:sz="4" w:space="0" w:color="auto"/>
            </w:tcBorders>
            <w:vAlign w:val="center"/>
          </w:tcPr>
          <w:p w14:paraId="3A20CCA9"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28BDF232"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137D1E2" w14:textId="6E5AA281"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11.3.</w:t>
            </w:r>
          </w:p>
        </w:tc>
        <w:tc>
          <w:tcPr>
            <w:tcW w:w="5422" w:type="dxa"/>
            <w:tcBorders>
              <w:top w:val="single" w:sz="4" w:space="0" w:color="auto"/>
              <w:left w:val="single" w:sz="4" w:space="0" w:color="auto"/>
              <w:bottom w:val="single" w:sz="4" w:space="0" w:color="auto"/>
              <w:right w:val="single" w:sz="4" w:space="0" w:color="auto"/>
            </w:tcBorders>
            <w:vAlign w:val="center"/>
          </w:tcPr>
          <w:p w14:paraId="457B9ECC" w14:textId="48916B8E"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iki 1000 m</w:t>
            </w:r>
          </w:p>
        </w:tc>
        <w:tc>
          <w:tcPr>
            <w:tcW w:w="1094" w:type="dxa"/>
            <w:tcBorders>
              <w:top w:val="single" w:sz="4" w:space="0" w:color="auto"/>
              <w:left w:val="single" w:sz="4" w:space="0" w:color="auto"/>
              <w:bottom w:val="single" w:sz="4" w:space="0" w:color="auto"/>
              <w:right w:val="single" w:sz="4" w:space="0" w:color="auto"/>
            </w:tcBorders>
            <w:vAlign w:val="center"/>
          </w:tcPr>
          <w:p w14:paraId="3287CDD4" w14:textId="0DD80E71"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1EF01010" w14:textId="34AEAF16"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4,50</w:t>
            </w:r>
          </w:p>
        </w:tc>
        <w:tc>
          <w:tcPr>
            <w:tcW w:w="1367" w:type="dxa"/>
            <w:tcBorders>
              <w:top w:val="single" w:sz="4" w:space="0" w:color="auto"/>
              <w:left w:val="single" w:sz="4" w:space="0" w:color="auto"/>
              <w:bottom w:val="single" w:sz="4" w:space="0" w:color="auto"/>
              <w:right w:val="single" w:sz="4" w:space="0" w:color="auto"/>
            </w:tcBorders>
            <w:vAlign w:val="center"/>
          </w:tcPr>
          <w:p w14:paraId="7AA50BAD"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29F67517"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A0135DE" w14:textId="53D11C6D"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11.4.</w:t>
            </w:r>
          </w:p>
        </w:tc>
        <w:tc>
          <w:tcPr>
            <w:tcW w:w="5422" w:type="dxa"/>
            <w:tcBorders>
              <w:top w:val="single" w:sz="4" w:space="0" w:color="auto"/>
              <w:left w:val="single" w:sz="4" w:space="0" w:color="auto"/>
              <w:bottom w:val="single" w:sz="4" w:space="0" w:color="auto"/>
              <w:right w:val="single" w:sz="4" w:space="0" w:color="auto"/>
            </w:tcBorders>
            <w:vAlign w:val="center"/>
          </w:tcPr>
          <w:p w14:paraId="3B7C46FD" w14:textId="2C7FB503"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w:t>
            </w:r>
          </w:p>
        </w:tc>
        <w:tc>
          <w:tcPr>
            <w:tcW w:w="1094" w:type="dxa"/>
            <w:tcBorders>
              <w:top w:val="single" w:sz="4" w:space="0" w:color="auto"/>
              <w:left w:val="single" w:sz="4" w:space="0" w:color="auto"/>
              <w:bottom w:val="single" w:sz="4" w:space="0" w:color="auto"/>
              <w:right w:val="single" w:sz="4" w:space="0" w:color="auto"/>
            </w:tcBorders>
            <w:vAlign w:val="center"/>
          </w:tcPr>
          <w:p w14:paraId="29BC1A60" w14:textId="3A4FFBA6"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304C8CC6" w14:textId="2975D4B1"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3,60</w:t>
            </w:r>
          </w:p>
        </w:tc>
        <w:tc>
          <w:tcPr>
            <w:tcW w:w="1367" w:type="dxa"/>
            <w:tcBorders>
              <w:top w:val="single" w:sz="4" w:space="0" w:color="auto"/>
              <w:left w:val="single" w:sz="4" w:space="0" w:color="auto"/>
              <w:bottom w:val="single" w:sz="4" w:space="0" w:color="auto"/>
              <w:right w:val="single" w:sz="4" w:space="0" w:color="auto"/>
            </w:tcBorders>
            <w:vAlign w:val="center"/>
          </w:tcPr>
          <w:p w14:paraId="03C14EBE"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5289CB52" w14:textId="77777777" w:rsidTr="0054027D">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EF6B152" w14:textId="24BD29F8"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12.</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2E74D12F" w14:textId="01283FF9"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Servituto sutartims sudaryti reikalingų brėžinių parengimas ir suderinimas:</w:t>
            </w:r>
          </w:p>
        </w:tc>
      </w:tr>
      <w:tr w:rsidR="00192E40" w:rsidRPr="00602702" w14:paraId="6D497A60"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B49DB10" w14:textId="66912A01"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12.1.</w:t>
            </w:r>
          </w:p>
        </w:tc>
        <w:tc>
          <w:tcPr>
            <w:tcW w:w="5422" w:type="dxa"/>
            <w:tcBorders>
              <w:top w:val="single" w:sz="4" w:space="0" w:color="auto"/>
              <w:left w:val="single" w:sz="4" w:space="0" w:color="auto"/>
              <w:bottom w:val="single" w:sz="4" w:space="0" w:color="auto"/>
              <w:right w:val="single" w:sz="4" w:space="0" w:color="auto"/>
            </w:tcBorders>
            <w:vAlign w:val="center"/>
          </w:tcPr>
          <w:p w14:paraId="2B65B939" w14:textId="0D85631E"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iki 1,0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787F9353" w14:textId="51383ECE"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5143CC44" w14:textId="75CE348F"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800,00</w:t>
            </w:r>
          </w:p>
        </w:tc>
        <w:tc>
          <w:tcPr>
            <w:tcW w:w="1367" w:type="dxa"/>
            <w:tcBorders>
              <w:top w:val="single" w:sz="4" w:space="0" w:color="auto"/>
              <w:left w:val="single" w:sz="4" w:space="0" w:color="auto"/>
              <w:bottom w:val="single" w:sz="4" w:space="0" w:color="auto"/>
              <w:right w:val="single" w:sz="4" w:space="0" w:color="auto"/>
            </w:tcBorders>
            <w:vAlign w:val="center"/>
          </w:tcPr>
          <w:p w14:paraId="310022F2"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6708A6DE"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6E89442" w14:textId="6384D73D"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12.2.</w:t>
            </w:r>
          </w:p>
        </w:tc>
        <w:tc>
          <w:tcPr>
            <w:tcW w:w="5422" w:type="dxa"/>
            <w:tcBorders>
              <w:top w:val="single" w:sz="4" w:space="0" w:color="auto"/>
              <w:left w:val="single" w:sz="4" w:space="0" w:color="auto"/>
              <w:bottom w:val="single" w:sz="4" w:space="0" w:color="auto"/>
              <w:right w:val="single" w:sz="4" w:space="0" w:color="auto"/>
            </w:tcBorders>
            <w:vAlign w:val="center"/>
          </w:tcPr>
          <w:p w14:paraId="138C8AA9" w14:textId="02C335FC"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1,0 iki 3,0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11B03157" w14:textId="15FAA48B"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2F619612" w14:textId="4B87317A"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1200,00</w:t>
            </w:r>
          </w:p>
        </w:tc>
        <w:tc>
          <w:tcPr>
            <w:tcW w:w="1367" w:type="dxa"/>
            <w:tcBorders>
              <w:top w:val="single" w:sz="4" w:space="0" w:color="auto"/>
              <w:left w:val="single" w:sz="4" w:space="0" w:color="auto"/>
              <w:bottom w:val="single" w:sz="4" w:space="0" w:color="auto"/>
              <w:right w:val="single" w:sz="4" w:space="0" w:color="auto"/>
            </w:tcBorders>
            <w:vAlign w:val="center"/>
          </w:tcPr>
          <w:p w14:paraId="4DC7049C"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2C6FC0CD"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7783DB3" w14:textId="4D9A64F3"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12.3</w:t>
            </w:r>
          </w:p>
        </w:tc>
        <w:tc>
          <w:tcPr>
            <w:tcW w:w="5422" w:type="dxa"/>
            <w:tcBorders>
              <w:top w:val="single" w:sz="4" w:space="0" w:color="auto"/>
              <w:left w:val="single" w:sz="4" w:space="0" w:color="auto"/>
              <w:bottom w:val="single" w:sz="4" w:space="0" w:color="auto"/>
              <w:right w:val="single" w:sz="4" w:space="0" w:color="auto"/>
            </w:tcBorders>
            <w:vAlign w:val="center"/>
          </w:tcPr>
          <w:p w14:paraId="1AE3D160" w14:textId="1C820305"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3,0 iki 5,0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30E3FF15" w14:textId="42BA874C"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35BD8CBD" w14:textId="08E53618"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1600,00</w:t>
            </w:r>
          </w:p>
        </w:tc>
        <w:tc>
          <w:tcPr>
            <w:tcW w:w="1367" w:type="dxa"/>
            <w:tcBorders>
              <w:top w:val="single" w:sz="4" w:space="0" w:color="auto"/>
              <w:left w:val="single" w:sz="4" w:space="0" w:color="auto"/>
              <w:bottom w:val="single" w:sz="4" w:space="0" w:color="auto"/>
              <w:right w:val="single" w:sz="4" w:space="0" w:color="auto"/>
            </w:tcBorders>
            <w:vAlign w:val="center"/>
          </w:tcPr>
          <w:p w14:paraId="43CD0CC5"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73A03358"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2EC68B5" w14:textId="2DB37942"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lastRenderedPageBreak/>
              <w:t>12.4.</w:t>
            </w:r>
          </w:p>
        </w:tc>
        <w:tc>
          <w:tcPr>
            <w:tcW w:w="5422" w:type="dxa"/>
            <w:tcBorders>
              <w:top w:val="single" w:sz="4" w:space="0" w:color="auto"/>
              <w:left w:val="single" w:sz="4" w:space="0" w:color="auto"/>
              <w:bottom w:val="single" w:sz="4" w:space="0" w:color="auto"/>
              <w:right w:val="single" w:sz="4" w:space="0" w:color="auto"/>
            </w:tcBorders>
            <w:vAlign w:val="center"/>
          </w:tcPr>
          <w:p w14:paraId="2279CFE8" w14:textId="5C58F522"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5,0 iki 10,0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3629BD31" w14:textId="5BC0FEF4"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7A4BC655" w14:textId="1601BC2C"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2000,00</w:t>
            </w:r>
          </w:p>
        </w:tc>
        <w:tc>
          <w:tcPr>
            <w:tcW w:w="1367" w:type="dxa"/>
            <w:tcBorders>
              <w:top w:val="single" w:sz="4" w:space="0" w:color="auto"/>
              <w:left w:val="single" w:sz="4" w:space="0" w:color="auto"/>
              <w:bottom w:val="single" w:sz="4" w:space="0" w:color="auto"/>
              <w:right w:val="single" w:sz="4" w:space="0" w:color="auto"/>
            </w:tcBorders>
            <w:vAlign w:val="center"/>
          </w:tcPr>
          <w:p w14:paraId="48049A4C"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07396EA0"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19E6D77" w14:textId="208E3944"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12.5.</w:t>
            </w:r>
          </w:p>
        </w:tc>
        <w:tc>
          <w:tcPr>
            <w:tcW w:w="5422" w:type="dxa"/>
            <w:tcBorders>
              <w:top w:val="single" w:sz="4" w:space="0" w:color="auto"/>
              <w:left w:val="single" w:sz="4" w:space="0" w:color="auto"/>
              <w:bottom w:val="single" w:sz="4" w:space="0" w:color="auto"/>
              <w:right w:val="single" w:sz="4" w:space="0" w:color="auto"/>
            </w:tcBorders>
            <w:vAlign w:val="center"/>
          </w:tcPr>
          <w:p w14:paraId="75DA35A2" w14:textId="5C51D5FA"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 xml:space="preserve">Kai žemės sklypo plotas </w:t>
            </w:r>
            <w:r w:rsidR="008F7EA1">
              <w:rPr>
                <w:rFonts w:ascii="Times New Roman" w:eastAsia="Calibri" w:hAnsi="Times New Roman" w:cs="Times New Roman"/>
                <w:bCs/>
                <w:sz w:val="20"/>
                <w:szCs w:val="20"/>
              </w:rPr>
              <w:t>nuo</w:t>
            </w:r>
            <w:r w:rsidRPr="00D45EE3">
              <w:rPr>
                <w:rFonts w:ascii="Times New Roman" w:eastAsia="Calibri" w:hAnsi="Times New Roman" w:cs="Times New Roman"/>
                <w:bCs/>
                <w:sz w:val="20"/>
                <w:szCs w:val="20"/>
              </w:rPr>
              <w:t xml:space="preserve"> 10,0 </w:t>
            </w:r>
          </w:p>
        </w:tc>
        <w:tc>
          <w:tcPr>
            <w:tcW w:w="1094" w:type="dxa"/>
            <w:tcBorders>
              <w:top w:val="single" w:sz="4" w:space="0" w:color="auto"/>
              <w:left w:val="single" w:sz="4" w:space="0" w:color="auto"/>
              <w:bottom w:val="single" w:sz="4" w:space="0" w:color="auto"/>
              <w:right w:val="single" w:sz="4" w:space="0" w:color="auto"/>
            </w:tcBorders>
            <w:vAlign w:val="center"/>
          </w:tcPr>
          <w:p w14:paraId="4F488C06" w14:textId="22207365"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2D30ABE8" w14:textId="51F7A5A2"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2800,00</w:t>
            </w:r>
          </w:p>
        </w:tc>
        <w:tc>
          <w:tcPr>
            <w:tcW w:w="1367" w:type="dxa"/>
            <w:tcBorders>
              <w:top w:val="single" w:sz="4" w:space="0" w:color="auto"/>
              <w:left w:val="single" w:sz="4" w:space="0" w:color="auto"/>
              <w:bottom w:val="single" w:sz="4" w:space="0" w:color="auto"/>
              <w:right w:val="single" w:sz="4" w:space="0" w:color="auto"/>
            </w:tcBorders>
            <w:vAlign w:val="center"/>
          </w:tcPr>
          <w:p w14:paraId="3F3FA212"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47F2F810"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6A58A0C" w14:textId="65ED4C5A" w:rsidR="00192E40" w:rsidRPr="0025473C" w:rsidRDefault="00192E40" w:rsidP="00D45EE3">
            <w:pPr>
              <w:spacing w:after="0" w:line="240" w:lineRule="auto"/>
              <w:jc w:val="both"/>
              <w:rPr>
                <w:rFonts w:ascii="Times New Roman" w:hAnsi="Times New Roman" w:cs="Times New Roman"/>
                <w:bCs/>
                <w:color w:val="000000"/>
                <w:sz w:val="20"/>
                <w:szCs w:val="20"/>
              </w:rPr>
            </w:pPr>
            <w:r w:rsidRPr="0025473C">
              <w:rPr>
                <w:rFonts w:ascii="Times New Roman" w:hAnsi="Times New Roman" w:cs="Times New Roman"/>
                <w:bCs/>
                <w:color w:val="000000"/>
                <w:sz w:val="20"/>
                <w:szCs w:val="20"/>
              </w:rPr>
              <w:t>13.</w:t>
            </w:r>
          </w:p>
        </w:tc>
        <w:tc>
          <w:tcPr>
            <w:tcW w:w="5422" w:type="dxa"/>
            <w:tcBorders>
              <w:top w:val="single" w:sz="4" w:space="0" w:color="auto"/>
              <w:left w:val="single" w:sz="4" w:space="0" w:color="auto"/>
              <w:bottom w:val="single" w:sz="4" w:space="0" w:color="auto"/>
              <w:right w:val="single" w:sz="4" w:space="0" w:color="auto"/>
            </w:tcBorders>
            <w:vAlign w:val="center"/>
          </w:tcPr>
          <w:p w14:paraId="07ADC6EE" w14:textId="51763601" w:rsidR="00192E40" w:rsidRPr="0025473C" w:rsidRDefault="00192E40" w:rsidP="00D45EE3">
            <w:pPr>
              <w:pStyle w:val="Betarp"/>
              <w:contextualSpacing/>
              <w:rPr>
                <w:rFonts w:ascii="Times New Roman" w:eastAsia="Times New Roman" w:hAnsi="Times New Roman" w:cs="Times New Roman"/>
                <w:bCs/>
                <w:sz w:val="20"/>
                <w:szCs w:val="20"/>
                <w:lang w:eastAsia="en-US"/>
              </w:rPr>
            </w:pPr>
            <w:r w:rsidRPr="0025473C">
              <w:rPr>
                <w:rFonts w:ascii="Times New Roman" w:eastAsia="Calibri" w:hAnsi="Times New Roman" w:cs="Times New Roman"/>
                <w:bCs/>
                <w:sz w:val="20"/>
                <w:szCs w:val="20"/>
              </w:rPr>
              <w:t>ESO tinklų projekto parengimas ir suderinimas</w:t>
            </w:r>
          </w:p>
        </w:tc>
        <w:tc>
          <w:tcPr>
            <w:tcW w:w="1094" w:type="dxa"/>
            <w:tcBorders>
              <w:top w:val="single" w:sz="4" w:space="0" w:color="auto"/>
              <w:left w:val="single" w:sz="4" w:space="0" w:color="auto"/>
              <w:bottom w:val="single" w:sz="4" w:space="0" w:color="auto"/>
              <w:right w:val="single" w:sz="4" w:space="0" w:color="auto"/>
            </w:tcBorders>
            <w:vAlign w:val="center"/>
          </w:tcPr>
          <w:p w14:paraId="30B54066" w14:textId="3F029849" w:rsidR="00192E40" w:rsidRPr="0025473C"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bCs/>
                <w:sz w:val="20"/>
                <w:szCs w:val="20"/>
              </w:rPr>
            </w:pPr>
            <w:proofErr w:type="spellStart"/>
            <w:r w:rsidRPr="0025473C">
              <w:rPr>
                <w:rFonts w:ascii="Times New Roman" w:eastAsia="Calibri" w:hAnsi="Times New Roman" w:cs="Times New Roman"/>
                <w:bCs/>
                <w:sz w:val="20"/>
                <w:szCs w:val="20"/>
              </w:rPr>
              <w:t>kompl</w:t>
            </w:r>
            <w:proofErr w:type="spellEnd"/>
            <w:r w:rsidRPr="0025473C">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34745BC7" w14:textId="6198ECC7" w:rsidR="00192E40" w:rsidRPr="0025473C"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bCs/>
                <w:sz w:val="20"/>
                <w:szCs w:val="20"/>
              </w:rPr>
            </w:pPr>
            <w:r w:rsidRPr="0025473C">
              <w:rPr>
                <w:rFonts w:ascii="Times New Roman" w:eastAsia="Calibri" w:hAnsi="Times New Roman" w:cs="Times New Roman"/>
                <w:bCs/>
                <w:sz w:val="20"/>
                <w:szCs w:val="20"/>
              </w:rPr>
              <w:t>3600,00</w:t>
            </w:r>
          </w:p>
        </w:tc>
        <w:tc>
          <w:tcPr>
            <w:tcW w:w="1367" w:type="dxa"/>
            <w:tcBorders>
              <w:top w:val="single" w:sz="4" w:space="0" w:color="auto"/>
              <w:left w:val="single" w:sz="4" w:space="0" w:color="auto"/>
              <w:bottom w:val="single" w:sz="4" w:space="0" w:color="auto"/>
              <w:right w:val="single" w:sz="4" w:space="0" w:color="auto"/>
            </w:tcBorders>
            <w:vAlign w:val="center"/>
          </w:tcPr>
          <w:p w14:paraId="6EF1A926" w14:textId="77777777" w:rsidR="00192E40" w:rsidRPr="0025473C"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bCs/>
                <w:sz w:val="20"/>
                <w:szCs w:val="20"/>
              </w:rPr>
            </w:pPr>
          </w:p>
        </w:tc>
      </w:tr>
      <w:tr w:rsidR="00192E40" w:rsidRPr="00602702" w14:paraId="6A56809D" w14:textId="77777777" w:rsidTr="00DC3ED0">
        <w:trPr>
          <w:trHeight w:val="641"/>
          <w:jc w:val="center"/>
        </w:trPr>
        <w:tc>
          <w:tcPr>
            <w:tcW w:w="9908" w:type="dxa"/>
            <w:gridSpan w:val="5"/>
            <w:tcBorders>
              <w:top w:val="single" w:sz="4" w:space="0" w:color="auto"/>
              <w:left w:val="single" w:sz="4" w:space="0" w:color="auto"/>
              <w:bottom w:val="single" w:sz="4" w:space="0" w:color="auto"/>
              <w:right w:val="single" w:sz="4" w:space="0" w:color="auto"/>
            </w:tcBorders>
            <w:vAlign w:val="center"/>
          </w:tcPr>
          <w:p w14:paraId="09ADC475" w14:textId="0039122C"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
                <w:bCs/>
                <w:sz w:val="20"/>
                <w:szCs w:val="20"/>
                <w:u w:val="single"/>
              </w:rPr>
              <w:t>NEY</w:t>
            </w:r>
            <w:r w:rsidRPr="00D45EE3">
              <w:rPr>
                <w:rFonts w:ascii="Times New Roman" w:eastAsia="Calibri" w:hAnsi="Times New Roman" w:cs="Times New Roman"/>
                <w:b/>
                <w:sz w:val="20"/>
                <w:szCs w:val="20"/>
                <w:u w:val="single"/>
              </w:rPr>
              <w:t>PATINGOJO STATINIO (VANDENTIEKIO IR NUOTEKŲ TINKLAI, SIURBLINĖS), ESANČIO KULTŪROS PAVELDO OBJEKTO TERITORIJOJE, JO APSAUGOS ZONOJE, KULTŪROS PAVELDO VIETOVĖJE</w:t>
            </w:r>
          </w:p>
        </w:tc>
      </w:tr>
      <w:tr w:rsidR="00192E40" w:rsidRPr="00602702" w14:paraId="6A9C51F1" w14:textId="77777777" w:rsidTr="0025473C">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0828A85" w14:textId="00AA5AE6"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14.</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7D02AC63" w14:textId="1D0F028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Techninis darbo projektas (įskaitant privalomus statybinius tyrimus ir projektinius pasiūlymus su viešinimu, SLD):</w:t>
            </w:r>
          </w:p>
        </w:tc>
      </w:tr>
      <w:tr w:rsidR="00192E40" w:rsidRPr="00602702" w14:paraId="26962004"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5D94653" w14:textId="19B6AC64"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14.1.</w:t>
            </w:r>
          </w:p>
        </w:tc>
        <w:tc>
          <w:tcPr>
            <w:tcW w:w="5422" w:type="dxa"/>
            <w:tcBorders>
              <w:top w:val="single" w:sz="4" w:space="0" w:color="auto"/>
              <w:left w:val="single" w:sz="4" w:space="0" w:color="auto"/>
              <w:bottom w:val="single" w:sz="4" w:space="0" w:color="auto"/>
              <w:right w:val="single" w:sz="4" w:space="0" w:color="auto"/>
            </w:tcBorders>
            <w:vAlign w:val="center"/>
          </w:tcPr>
          <w:p w14:paraId="3B6BAA94" w14:textId="4F5AACA7"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2C7BD419" w14:textId="649E52D7"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25847EE0" w14:textId="28DCE995"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4000,00</w:t>
            </w:r>
          </w:p>
        </w:tc>
        <w:tc>
          <w:tcPr>
            <w:tcW w:w="1367" w:type="dxa"/>
            <w:tcBorders>
              <w:top w:val="single" w:sz="4" w:space="0" w:color="auto"/>
              <w:left w:val="single" w:sz="4" w:space="0" w:color="auto"/>
              <w:bottom w:val="single" w:sz="4" w:space="0" w:color="auto"/>
              <w:right w:val="single" w:sz="4" w:space="0" w:color="auto"/>
            </w:tcBorders>
            <w:vAlign w:val="center"/>
          </w:tcPr>
          <w:p w14:paraId="67042F44"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51A709CF"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8570AE6" w14:textId="1002F5A3"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14.2.</w:t>
            </w:r>
          </w:p>
        </w:tc>
        <w:tc>
          <w:tcPr>
            <w:tcW w:w="5422" w:type="dxa"/>
            <w:tcBorders>
              <w:top w:val="single" w:sz="4" w:space="0" w:color="auto"/>
              <w:left w:val="single" w:sz="4" w:space="0" w:color="auto"/>
              <w:bottom w:val="single" w:sz="4" w:space="0" w:color="auto"/>
              <w:right w:val="single" w:sz="4" w:space="0" w:color="auto"/>
            </w:tcBorders>
            <w:vAlign w:val="center"/>
          </w:tcPr>
          <w:p w14:paraId="6E4A0466" w14:textId="2B9C39EC" w:rsidR="00192E40" w:rsidRPr="00D45EE3" w:rsidRDefault="00192E40"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m iki 500 m</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2897BE02" w14:textId="27099C3B"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60611D6E" w14:textId="36BB5A6D"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12,00</w:t>
            </w:r>
          </w:p>
        </w:tc>
        <w:tc>
          <w:tcPr>
            <w:tcW w:w="1367" w:type="dxa"/>
            <w:tcBorders>
              <w:top w:val="single" w:sz="4" w:space="0" w:color="auto"/>
              <w:left w:val="single" w:sz="4" w:space="0" w:color="auto"/>
              <w:bottom w:val="single" w:sz="4" w:space="0" w:color="auto"/>
              <w:right w:val="single" w:sz="4" w:space="0" w:color="auto"/>
            </w:tcBorders>
            <w:vAlign w:val="center"/>
          </w:tcPr>
          <w:p w14:paraId="08B2E27A"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5CE0B053"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030197A" w14:textId="7BDDEFC2"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14.3.</w:t>
            </w:r>
          </w:p>
        </w:tc>
        <w:tc>
          <w:tcPr>
            <w:tcW w:w="5422" w:type="dxa"/>
            <w:tcBorders>
              <w:top w:val="single" w:sz="4" w:space="0" w:color="auto"/>
              <w:left w:val="single" w:sz="4" w:space="0" w:color="auto"/>
              <w:bottom w:val="single" w:sz="4" w:space="0" w:color="auto"/>
              <w:right w:val="single" w:sz="4" w:space="0" w:color="auto"/>
            </w:tcBorders>
            <w:vAlign w:val="center"/>
          </w:tcPr>
          <w:p w14:paraId="204E178B" w14:textId="4C88DD04"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m iki 1000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6EE9E824" w14:textId="3993BEFE"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1E7B9335" w14:textId="7412D642"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9,00</w:t>
            </w:r>
          </w:p>
        </w:tc>
        <w:tc>
          <w:tcPr>
            <w:tcW w:w="1367" w:type="dxa"/>
            <w:tcBorders>
              <w:top w:val="single" w:sz="4" w:space="0" w:color="auto"/>
              <w:left w:val="single" w:sz="4" w:space="0" w:color="auto"/>
              <w:bottom w:val="single" w:sz="4" w:space="0" w:color="auto"/>
              <w:right w:val="single" w:sz="4" w:space="0" w:color="auto"/>
            </w:tcBorders>
            <w:vAlign w:val="center"/>
          </w:tcPr>
          <w:p w14:paraId="05CB21EA"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16D6C9FD"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2D94156" w14:textId="4C71329B"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14.4.</w:t>
            </w:r>
          </w:p>
        </w:tc>
        <w:tc>
          <w:tcPr>
            <w:tcW w:w="5422" w:type="dxa"/>
            <w:tcBorders>
              <w:top w:val="single" w:sz="4" w:space="0" w:color="auto"/>
              <w:left w:val="single" w:sz="4" w:space="0" w:color="auto"/>
              <w:bottom w:val="single" w:sz="4" w:space="0" w:color="auto"/>
              <w:right w:val="single" w:sz="4" w:space="0" w:color="auto"/>
            </w:tcBorders>
            <w:vAlign w:val="center"/>
          </w:tcPr>
          <w:p w14:paraId="53AC4A45" w14:textId="3A13A8AD" w:rsidR="00192E40" w:rsidRPr="00D45EE3" w:rsidRDefault="00192E40"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 (įskaitant</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13AA2497" w14:textId="38345E15"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014A8170" w14:textId="4C0A2CF6"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8,00</w:t>
            </w:r>
          </w:p>
        </w:tc>
        <w:tc>
          <w:tcPr>
            <w:tcW w:w="1367" w:type="dxa"/>
            <w:tcBorders>
              <w:top w:val="single" w:sz="4" w:space="0" w:color="auto"/>
              <w:left w:val="single" w:sz="4" w:space="0" w:color="auto"/>
              <w:bottom w:val="single" w:sz="4" w:space="0" w:color="auto"/>
              <w:right w:val="single" w:sz="4" w:space="0" w:color="auto"/>
            </w:tcBorders>
            <w:vAlign w:val="center"/>
          </w:tcPr>
          <w:p w14:paraId="22544B3B"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7C339A1E"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90FACB0" w14:textId="5AB8291A"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14.5.</w:t>
            </w:r>
          </w:p>
        </w:tc>
        <w:tc>
          <w:tcPr>
            <w:tcW w:w="5422" w:type="dxa"/>
            <w:tcBorders>
              <w:top w:val="single" w:sz="4" w:space="0" w:color="auto"/>
              <w:left w:val="single" w:sz="4" w:space="0" w:color="auto"/>
              <w:bottom w:val="single" w:sz="4" w:space="0" w:color="auto"/>
              <w:right w:val="single" w:sz="4" w:space="0" w:color="auto"/>
            </w:tcBorders>
            <w:vAlign w:val="center"/>
          </w:tcPr>
          <w:p w14:paraId="7960BFDA" w14:textId="5B746E25" w:rsidR="00192E40" w:rsidRPr="00D45EE3" w:rsidRDefault="00192E40"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Nuotekų siurblinės projektavimas,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įskaitant privalomus statybinius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tyrimus, elektrinę, automatinę,</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0FAD0389" w14:textId="6DC6E7BD"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7B6D63A0" w14:textId="02B5406A"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2000,00</w:t>
            </w:r>
          </w:p>
        </w:tc>
        <w:tc>
          <w:tcPr>
            <w:tcW w:w="1367" w:type="dxa"/>
            <w:tcBorders>
              <w:top w:val="single" w:sz="4" w:space="0" w:color="auto"/>
              <w:left w:val="single" w:sz="4" w:space="0" w:color="auto"/>
              <w:bottom w:val="single" w:sz="4" w:space="0" w:color="auto"/>
              <w:right w:val="single" w:sz="4" w:space="0" w:color="auto"/>
            </w:tcBorders>
            <w:vAlign w:val="center"/>
          </w:tcPr>
          <w:p w14:paraId="2E93EE8E"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1BB5F623"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2AC7D9D" w14:textId="14E436BE"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14.6.</w:t>
            </w:r>
          </w:p>
        </w:tc>
        <w:tc>
          <w:tcPr>
            <w:tcW w:w="5422" w:type="dxa"/>
            <w:tcBorders>
              <w:top w:val="single" w:sz="4" w:space="0" w:color="auto"/>
              <w:left w:val="single" w:sz="4" w:space="0" w:color="auto"/>
              <w:bottom w:val="single" w:sz="4" w:space="0" w:color="auto"/>
              <w:right w:val="single" w:sz="4" w:space="0" w:color="auto"/>
            </w:tcBorders>
            <w:vAlign w:val="center"/>
          </w:tcPr>
          <w:p w14:paraId="0E5BCEAC" w14:textId="710C8FDB" w:rsidR="00192E40" w:rsidRPr="00D45EE3" w:rsidRDefault="00192E40"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Vandens siurblinės projektavimas,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įskaitant privalomus statybinius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tyrimus, elektrinę, automatinę,</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73145FC4" w14:textId="72B7A71D"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6FAAE6C0" w14:textId="0A92E971"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3000,00</w:t>
            </w:r>
          </w:p>
        </w:tc>
        <w:tc>
          <w:tcPr>
            <w:tcW w:w="1367" w:type="dxa"/>
            <w:tcBorders>
              <w:top w:val="single" w:sz="4" w:space="0" w:color="auto"/>
              <w:left w:val="single" w:sz="4" w:space="0" w:color="auto"/>
              <w:bottom w:val="single" w:sz="4" w:space="0" w:color="auto"/>
              <w:right w:val="single" w:sz="4" w:space="0" w:color="auto"/>
            </w:tcBorders>
            <w:vAlign w:val="center"/>
          </w:tcPr>
          <w:p w14:paraId="0A633A08"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70E6450D" w14:textId="77777777" w:rsidTr="0025429F">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EB05D28" w14:textId="124E4819"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15.</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5FDB089C" w14:textId="034B82FC"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Projektiniai pasiūlymai (įskaitant privalomus statybinius tyrimus, viešinimą, SLD):</w:t>
            </w:r>
          </w:p>
        </w:tc>
      </w:tr>
      <w:tr w:rsidR="00192E40" w:rsidRPr="00602702" w14:paraId="2B64B59D"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CF3F1A4" w14:textId="2D986AE5"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15.1.</w:t>
            </w:r>
          </w:p>
        </w:tc>
        <w:tc>
          <w:tcPr>
            <w:tcW w:w="5422" w:type="dxa"/>
            <w:tcBorders>
              <w:top w:val="single" w:sz="4" w:space="0" w:color="auto"/>
              <w:left w:val="single" w:sz="4" w:space="0" w:color="auto"/>
              <w:bottom w:val="single" w:sz="4" w:space="0" w:color="auto"/>
              <w:right w:val="single" w:sz="4" w:space="0" w:color="auto"/>
            </w:tcBorders>
            <w:vAlign w:val="center"/>
          </w:tcPr>
          <w:p w14:paraId="458A0C66" w14:textId="6A2B075F"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w:t>
            </w:r>
          </w:p>
        </w:tc>
        <w:tc>
          <w:tcPr>
            <w:tcW w:w="1094" w:type="dxa"/>
            <w:tcBorders>
              <w:top w:val="single" w:sz="4" w:space="0" w:color="auto"/>
              <w:left w:val="single" w:sz="4" w:space="0" w:color="auto"/>
              <w:bottom w:val="single" w:sz="4" w:space="0" w:color="auto"/>
              <w:right w:val="single" w:sz="4" w:space="0" w:color="auto"/>
            </w:tcBorders>
            <w:vAlign w:val="center"/>
          </w:tcPr>
          <w:p w14:paraId="5C0A8D81" w14:textId="0FC6BB21"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1BE36FA6" w14:textId="56059EE1"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1500,00</w:t>
            </w:r>
          </w:p>
        </w:tc>
        <w:tc>
          <w:tcPr>
            <w:tcW w:w="1367" w:type="dxa"/>
            <w:tcBorders>
              <w:top w:val="single" w:sz="4" w:space="0" w:color="auto"/>
              <w:left w:val="single" w:sz="4" w:space="0" w:color="auto"/>
              <w:bottom w:val="single" w:sz="4" w:space="0" w:color="auto"/>
              <w:right w:val="single" w:sz="4" w:space="0" w:color="auto"/>
            </w:tcBorders>
            <w:vAlign w:val="center"/>
          </w:tcPr>
          <w:p w14:paraId="7F3EE85A"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4A699189"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D6FD544" w14:textId="16A4C144"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15.2.</w:t>
            </w:r>
          </w:p>
        </w:tc>
        <w:tc>
          <w:tcPr>
            <w:tcW w:w="5422" w:type="dxa"/>
            <w:tcBorders>
              <w:top w:val="single" w:sz="4" w:space="0" w:color="auto"/>
              <w:left w:val="single" w:sz="4" w:space="0" w:color="auto"/>
              <w:bottom w:val="single" w:sz="4" w:space="0" w:color="auto"/>
              <w:right w:val="single" w:sz="4" w:space="0" w:color="auto"/>
            </w:tcBorders>
            <w:vAlign w:val="center"/>
          </w:tcPr>
          <w:p w14:paraId="36555C2F" w14:textId="30ACF8ED"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iki 500 m</w:t>
            </w:r>
          </w:p>
        </w:tc>
        <w:tc>
          <w:tcPr>
            <w:tcW w:w="1094" w:type="dxa"/>
            <w:tcBorders>
              <w:top w:val="single" w:sz="4" w:space="0" w:color="auto"/>
              <w:left w:val="single" w:sz="4" w:space="0" w:color="auto"/>
              <w:bottom w:val="single" w:sz="4" w:space="0" w:color="auto"/>
              <w:right w:val="single" w:sz="4" w:space="0" w:color="auto"/>
            </w:tcBorders>
            <w:vAlign w:val="center"/>
          </w:tcPr>
          <w:p w14:paraId="03BE3FAF" w14:textId="76D6781B"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349DD06D" w14:textId="1CCAA61D"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6,00</w:t>
            </w:r>
          </w:p>
        </w:tc>
        <w:tc>
          <w:tcPr>
            <w:tcW w:w="1367" w:type="dxa"/>
            <w:tcBorders>
              <w:top w:val="single" w:sz="4" w:space="0" w:color="auto"/>
              <w:left w:val="single" w:sz="4" w:space="0" w:color="auto"/>
              <w:bottom w:val="single" w:sz="4" w:space="0" w:color="auto"/>
              <w:right w:val="single" w:sz="4" w:space="0" w:color="auto"/>
            </w:tcBorders>
            <w:vAlign w:val="center"/>
          </w:tcPr>
          <w:p w14:paraId="2551B3C0"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7C717B7A"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F0104DE" w14:textId="336FA3D8"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15.3.</w:t>
            </w:r>
          </w:p>
        </w:tc>
        <w:tc>
          <w:tcPr>
            <w:tcW w:w="5422" w:type="dxa"/>
            <w:tcBorders>
              <w:top w:val="single" w:sz="4" w:space="0" w:color="auto"/>
              <w:left w:val="single" w:sz="4" w:space="0" w:color="auto"/>
              <w:bottom w:val="single" w:sz="4" w:space="0" w:color="auto"/>
              <w:right w:val="single" w:sz="4" w:space="0" w:color="auto"/>
            </w:tcBorders>
            <w:vAlign w:val="center"/>
          </w:tcPr>
          <w:p w14:paraId="75249927" w14:textId="25535538"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iki 1000 m</w:t>
            </w:r>
          </w:p>
        </w:tc>
        <w:tc>
          <w:tcPr>
            <w:tcW w:w="1094" w:type="dxa"/>
            <w:tcBorders>
              <w:top w:val="single" w:sz="4" w:space="0" w:color="auto"/>
              <w:left w:val="single" w:sz="4" w:space="0" w:color="auto"/>
              <w:bottom w:val="single" w:sz="4" w:space="0" w:color="auto"/>
              <w:right w:val="single" w:sz="4" w:space="0" w:color="auto"/>
            </w:tcBorders>
            <w:vAlign w:val="center"/>
          </w:tcPr>
          <w:p w14:paraId="18146B93" w14:textId="08F8FF0B"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626FAA5C" w14:textId="535CF73A"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5,00</w:t>
            </w:r>
          </w:p>
        </w:tc>
        <w:tc>
          <w:tcPr>
            <w:tcW w:w="1367" w:type="dxa"/>
            <w:tcBorders>
              <w:top w:val="single" w:sz="4" w:space="0" w:color="auto"/>
              <w:left w:val="single" w:sz="4" w:space="0" w:color="auto"/>
              <w:bottom w:val="single" w:sz="4" w:space="0" w:color="auto"/>
              <w:right w:val="single" w:sz="4" w:space="0" w:color="auto"/>
            </w:tcBorders>
            <w:vAlign w:val="center"/>
          </w:tcPr>
          <w:p w14:paraId="70E781F5"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7D25F8DF"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89AF1AE" w14:textId="0D077156"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15.4.</w:t>
            </w:r>
          </w:p>
        </w:tc>
        <w:tc>
          <w:tcPr>
            <w:tcW w:w="5422" w:type="dxa"/>
            <w:tcBorders>
              <w:top w:val="single" w:sz="4" w:space="0" w:color="auto"/>
              <w:left w:val="single" w:sz="4" w:space="0" w:color="auto"/>
              <w:bottom w:val="single" w:sz="4" w:space="0" w:color="auto"/>
              <w:right w:val="single" w:sz="4" w:space="0" w:color="auto"/>
            </w:tcBorders>
            <w:vAlign w:val="center"/>
          </w:tcPr>
          <w:p w14:paraId="5B366B83" w14:textId="308548AF"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w:t>
            </w:r>
          </w:p>
        </w:tc>
        <w:tc>
          <w:tcPr>
            <w:tcW w:w="1094" w:type="dxa"/>
            <w:tcBorders>
              <w:top w:val="single" w:sz="4" w:space="0" w:color="auto"/>
              <w:left w:val="single" w:sz="4" w:space="0" w:color="auto"/>
              <w:bottom w:val="single" w:sz="4" w:space="0" w:color="auto"/>
              <w:right w:val="single" w:sz="4" w:space="0" w:color="auto"/>
            </w:tcBorders>
            <w:vAlign w:val="center"/>
          </w:tcPr>
          <w:p w14:paraId="51C76F7C" w14:textId="04422889"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6B0CBB4A" w14:textId="7919C3C4"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4,00</w:t>
            </w:r>
          </w:p>
        </w:tc>
        <w:tc>
          <w:tcPr>
            <w:tcW w:w="1367" w:type="dxa"/>
            <w:tcBorders>
              <w:top w:val="single" w:sz="4" w:space="0" w:color="auto"/>
              <w:left w:val="single" w:sz="4" w:space="0" w:color="auto"/>
              <w:bottom w:val="single" w:sz="4" w:space="0" w:color="auto"/>
              <w:right w:val="single" w:sz="4" w:space="0" w:color="auto"/>
            </w:tcBorders>
            <w:vAlign w:val="center"/>
          </w:tcPr>
          <w:p w14:paraId="6279FE84"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0D0F6D07" w14:textId="77777777" w:rsidTr="0025473C">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4C98AEF" w14:textId="4C3D5532"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16.</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2852D704" w14:textId="46D921E6"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Servituto sutartims sudaryti reikalingų brėžinių parengimas ir suderinimas:</w:t>
            </w:r>
          </w:p>
        </w:tc>
      </w:tr>
      <w:tr w:rsidR="00192E40" w:rsidRPr="00602702" w14:paraId="4EEE98FE"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3D65E57" w14:textId="1540D142"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16.1.</w:t>
            </w:r>
          </w:p>
        </w:tc>
        <w:tc>
          <w:tcPr>
            <w:tcW w:w="5422" w:type="dxa"/>
            <w:tcBorders>
              <w:top w:val="single" w:sz="4" w:space="0" w:color="auto"/>
              <w:left w:val="single" w:sz="4" w:space="0" w:color="auto"/>
              <w:bottom w:val="single" w:sz="4" w:space="0" w:color="auto"/>
              <w:right w:val="single" w:sz="4" w:space="0" w:color="auto"/>
            </w:tcBorders>
            <w:vAlign w:val="center"/>
          </w:tcPr>
          <w:p w14:paraId="71EDFD4E" w14:textId="20A0F6F1"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iki 1,0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521B8109" w14:textId="5A2E3C5D"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04321F19" w14:textId="3ACE9A32"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800,00</w:t>
            </w:r>
          </w:p>
        </w:tc>
        <w:tc>
          <w:tcPr>
            <w:tcW w:w="1367" w:type="dxa"/>
            <w:tcBorders>
              <w:top w:val="single" w:sz="4" w:space="0" w:color="auto"/>
              <w:left w:val="single" w:sz="4" w:space="0" w:color="auto"/>
              <w:bottom w:val="single" w:sz="4" w:space="0" w:color="auto"/>
              <w:right w:val="single" w:sz="4" w:space="0" w:color="auto"/>
            </w:tcBorders>
            <w:vAlign w:val="center"/>
          </w:tcPr>
          <w:p w14:paraId="11DFB9FB"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556E0D99"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27014B4" w14:textId="42701E58"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16.2.</w:t>
            </w:r>
          </w:p>
        </w:tc>
        <w:tc>
          <w:tcPr>
            <w:tcW w:w="5422" w:type="dxa"/>
            <w:tcBorders>
              <w:top w:val="single" w:sz="4" w:space="0" w:color="auto"/>
              <w:left w:val="single" w:sz="4" w:space="0" w:color="auto"/>
              <w:bottom w:val="single" w:sz="4" w:space="0" w:color="auto"/>
              <w:right w:val="single" w:sz="4" w:space="0" w:color="auto"/>
            </w:tcBorders>
            <w:vAlign w:val="center"/>
          </w:tcPr>
          <w:p w14:paraId="10D6FB5C" w14:textId="22FE44E9"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1,0 iki 3,0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2275B437" w14:textId="0FA662D5"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188F79E0" w14:textId="7D2A4417"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1200,00</w:t>
            </w:r>
          </w:p>
        </w:tc>
        <w:tc>
          <w:tcPr>
            <w:tcW w:w="1367" w:type="dxa"/>
            <w:tcBorders>
              <w:top w:val="single" w:sz="4" w:space="0" w:color="auto"/>
              <w:left w:val="single" w:sz="4" w:space="0" w:color="auto"/>
              <w:bottom w:val="single" w:sz="4" w:space="0" w:color="auto"/>
              <w:right w:val="single" w:sz="4" w:space="0" w:color="auto"/>
            </w:tcBorders>
            <w:vAlign w:val="center"/>
          </w:tcPr>
          <w:p w14:paraId="53433C53"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749FCCF3"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A0C916D" w14:textId="72C78756"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16.3.</w:t>
            </w:r>
          </w:p>
        </w:tc>
        <w:tc>
          <w:tcPr>
            <w:tcW w:w="5422" w:type="dxa"/>
            <w:tcBorders>
              <w:top w:val="single" w:sz="4" w:space="0" w:color="auto"/>
              <w:left w:val="single" w:sz="4" w:space="0" w:color="auto"/>
              <w:bottom w:val="single" w:sz="4" w:space="0" w:color="auto"/>
              <w:right w:val="single" w:sz="4" w:space="0" w:color="auto"/>
            </w:tcBorders>
            <w:vAlign w:val="center"/>
          </w:tcPr>
          <w:p w14:paraId="4F34038C" w14:textId="598327D5"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3,0 iki 5,0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197902EE" w14:textId="179BEB6D"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52721B9B" w14:textId="53A36E4B"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1600,00</w:t>
            </w:r>
          </w:p>
        </w:tc>
        <w:tc>
          <w:tcPr>
            <w:tcW w:w="1367" w:type="dxa"/>
            <w:tcBorders>
              <w:top w:val="single" w:sz="4" w:space="0" w:color="auto"/>
              <w:left w:val="single" w:sz="4" w:space="0" w:color="auto"/>
              <w:bottom w:val="single" w:sz="4" w:space="0" w:color="auto"/>
              <w:right w:val="single" w:sz="4" w:space="0" w:color="auto"/>
            </w:tcBorders>
            <w:vAlign w:val="center"/>
          </w:tcPr>
          <w:p w14:paraId="7E99FD85"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2FA3ABA3"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1868D60" w14:textId="3B9FDA70"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lastRenderedPageBreak/>
              <w:t>16.4.</w:t>
            </w:r>
          </w:p>
        </w:tc>
        <w:tc>
          <w:tcPr>
            <w:tcW w:w="5422" w:type="dxa"/>
            <w:tcBorders>
              <w:top w:val="single" w:sz="4" w:space="0" w:color="auto"/>
              <w:left w:val="single" w:sz="4" w:space="0" w:color="auto"/>
              <w:bottom w:val="single" w:sz="4" w:space="0" w:color="auto"/>
              <w:right w:val="single" w:sz="4" w:space="0" w:color="auto"/>
            </w:tcBorders>
            <w:vAlign w:val="center"/>
          </w:tcPr>
          <w:p w14:paraId="11EA6289" w14:textId="3FCB07D7"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5,0 iki 10,0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67D2E042" w14:textId="6AF89FB7"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1FF2308D" w14:textId="5F141CCD"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2000,00</w:t>
            </w:r>
          </w:p>
        </w:tc>
        <w:tc>
          <w:tcPr>
            <w:tcW w:w="1367" w:type="dxa"/>
            <w:tcBorders>
              <w:top w:val="single" w:sz="4" w:space="0" w:color="auto"/>
              <w:left w:val="single" w:sz="4" w:space="0" w:color="auto"/>
              <w:bottom w:val="single" w:sz="4" w:space="0" w:color="auto"/>
              <w:right w:val="single" w:sz="4" w:space="0" w:color="auto"/>
            </w:tcBorders>
            <w:vAlign w:val="center"/>
          </w:tcPr>
          <w:p w14:paraId="293D4C45"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192E40" w:rsidRPr="00602702" w14:paraId="641D33D1"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27F3600" w14:textId="7C764DF2" w:rsidR="00192E40" w:rsidRPr="00D45EE3" w:rsidRDefault="00192E40"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16.5.</w:t>
            </w:r>
          </w:p>
        </w:tc>
        <w:tc>
          <w:tcPr>
            <w:tcW w:w="5422" w:type="dxa"/>
            <w:tcBorders>
              <w:top w:val="single" w:sz="4" w:space="0" w:color="auto"/>
              <w:left w:val="single" w:sz="4" w:space="0" w:color="auto"/>
              <w:bottom w:val="single" w:sz="4" w:space="0" w:color="auto"/>
              <w:right w:val="single" w:sz="4" w:space="0" w:color="auto"/>
            </w:tcBorders>
            <w:vAlign w:val="center"/>
          </w:tcPr>
          <w:p w14:paraId="55476BC6" w14:textId="44684498" w:rsidR="00192E40" w:rsidRPr="00D45EE3" w:rsidRDefault="00192E40"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 xml:space="preserve">Kai žemės sklypo plotas </w:t>
            </w:r>
            <w:r w:rsidR="008F7EA1">
              <w:rPr>
                <w:rFonts w:ascii="Times New Roman" w:eastAsia="Calibri" w:hAnsi="Times New Roman" w:cs="Times New Roman"/>
                <w:bCs/>
                <w:sz w:val="20"/>
                <w:szCs w:val="20"/>
              </w:rPr>
              <w:t>nuo</w:t>
            </w:r>
            <w:r w:rsidRPr="00D45EE3">
              <w:rPr>
                <w:rFonts w:ascii="Times New Roman" w:eastAsia="Calibri" w:hAnsi="Times New Roman" w:cs="Times New Roman"/>
                <w:bCs/>
                <w:sz w:val="20"/>
                <w:szCs w:val="20"/>
              </w:rPr>
              <w:t xml:space="preserve"> 10,0 </w:t>
            </w:r>
          </w:p>
        </w:tc>
        <w:tc>
          <w:tcPr>
            <w:tcW w:w="1094" w:type="dxa"/>
            <w:tcBorders>
              <w:top w:val="single" w:sz="4" w:space="0" w:color="auto"/>
              <w:left w:val="single" w:sz="4" w:space="0" w:color="auto"/>
              <w:bottom w:val="single" w:sz="4" w:space="0" w:color="auto"/>
              <w:right w:val="single" w:sz="4" w:space="0" w:color="auto"/>
            </w:tcBorders>
            <w:vAlign w:val="center"/>
          </w:tcPr>
          <w:p w14:paraId="2FFE799A" w14:textId="5525D3B3" w:rsidR="00192E40" w:rsidRPr="00D45EE3" w:rsidRDefault="00192E40"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508BC749" w14:textId="273758D0" w:rsidR="00192E40" w:rsidRPr="00D45EE3" w:rsidRDefault="00192E40"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2800,00</w:t>
            </w:r>
          </w:p>
        </w:tc>
        <w:tc>
          <w:tcPr>
            <w:tcW w:w="1367" w:type="dxa"/>
            <w:tcBorders>
              <w:top w:val="single" w:sz="4" w:space="0" w:color="auto"/>
              <w:left w:val="single" w:sz="4" w:space="0" w:color="auto"/>
              <w:bottom w:val="single" w:sz="4" w:space="0" w:color="auto"/>
              <w:right w:val="single" w:sz="4" w:space="0" w:color="auto"/>
            </w:tcBorders>
            <w:vAlign w:val="center"/>
          </w:tcPr>
          <w:p w14:paraId="1D691A28" w14:textId="77777777" w:rsidR="00192E40" w:rsidRPr="00D45EE3" w:rsidRDefault="00192E40"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FC6111" w:rsidRPr="00602702" w14:paraId="2F1FD396"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F118D08" w14:textId="356DFC52" w:rsidR="00FC6111" w:rsidRPr="0025473C" w:rsidRDefault="00FC6111" w:rsidP="00D45EE3">
            <w:pPr>
              <w:spacing w:after="0" w:line="240" w:lineRule="auto"/>
              <w:jc w:val="both"/>
              <w:rPr>
                <w:rFonts w:ascii="Times New Roman" w:hAnsi="Times New Roman" w:cs="Times New Roman"/>
                <w:bCs/>
                <w:color w:val="000000"/>
                <w:sz w:val="20"/>
                <w:szCs w:val="20"/>
              </w:rPr>
            </w:pPr>
            <w:r w:rsidRPr="0025473C">
              <w:rPr>
                <w:rFonts w:ascii="Times New Roman" w:hAnsi="Times New Roman" w:cs="Times New Roman"/>
                <w:bCs/>
                <w:color w:val="000000"/>
                <w:sz w:val="20"/>
                <w:szCs w:val="20"/>
              </w:rPr>
              <w:t>17.</w:t>
            </w:r>
          </w:p>
        </w:tc>
        <w:tc>
          <w:tcPr>
            <w:tcW w:w="5422" w:type="dxa"/>
            <w:tcBorders>
              <w:top w:val="single" w:sz="4" w:space="0" w:color="auto"/>
              <w:left w:val="single" w:sz="4" w:space="0" w:color="auto"/>
              <w:bottom w:val="single" w:sz="4" w:space="0" w:color="auto"/>
              <w:right w:val="single" w:sz="4" w:space="0" w:color="auto"/>
            </w:tcBorders>
            <w:vAlign w:val="center"/>
          </w:tcPr>
          <w:p w14:paraId="3F5C4658" w14:textId="49F26820" w:rsidR="00FC6111" w:rsidRPr="0025473C" w:rsidRDefault="00FC6111" w:rsidP="00D45EE3">
            <w:pPr>
              <w:pStyle w:val="Betarp"/>
              <w:contextualSpacing/>
              <w:rPr>
                <w:rFonts w:ascii="Times New Roman" w:eastAsia="Times New Roman" w:hAnsi="Times New Roman" w:cs="Times New Roman"/>
                <w:bCs/>
                <w:sz w:val="20"/>
                <w:szCs w:val="20"/>
                <w:lang w:eastAsia="en-US"/>
              </w:rPr>
            </w:pPr>
            <w:r w:rsidRPr="0025473C">
              <w:rPr>
                <w:rFonts w:ascii="Times New Roman" w:eastAsia="Calibri" w:hAnsi="Times New Roman" w:cs="Times New Roman"/>
                <w:bCs/>
                <w:sz w:val="20"/>
                <w:szCs w:val="20"/>
              </w:rPr>
              <w:t>Žvalgomieji archeologiniai tyrimai</w:t>
            </w:r>
          </w:p>
        </w:tc>
        <w:tc>
          <w:tcPr>
            <w:tcW w:w="1094" w:type="dxa"/>
            <w:tcBorders>
              <w:top w:val="single" w:sz="4" w:space="0" w:color="auto"/>
              <w:left w:val="single" w:sz="4" w:space="0" w:color="auto"/>
              <w:bottom w:val="single" w:sz="4" w:space="0" w:color="auto"/>
              <w:right w:val="single" w:sz="4" w:space="0" w:color="auto"/>
            </w:tcBorders>
            <w:vAlign w:val="center"/>
          </w:tcPr>
          <w:p w14:paraId="52038106" w14:textId="73917C26" w:rsidR="00FC6111" w:rsidRPr="0025473C" w:rsidRDefault="00FC6111"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bCs/>
                <w:sz w:val="20"/>
                <w:szCs w:val="20"/>
              </w:rPr>
            </w:pPr>
            <w:r w:rsidRPr="0025473C">
              <w:rPr>
                <w:rFonts w:ascii="Times New Roman" w:eastAsia="Calibri" w:hAnsi="Times New Roman" w:cs="Times New Roman"/>
                <w:bCs/>
                <w:sz w:val="20"/>
                <w:szCs w:val="20"/>
              </w:rPr>
              <w:t>1 kv. m</w:t>
            </w:r>
          </w:p>
        </w:tc>
        <w:tc>
          <w:tcPr>
            <w:tcW w:w="1316" w:type="dxa"/>
            <w:tcBorders>
              <w:top w:val="single" w:sz="4" w:space="0" w:color="auto"/>
              <w:left w:val="single" w:sz="4" w:space="0" w:color="auto"/>
              <w:bottom w:val="single" w:sz="4" w:space="0" w:color="auto"/>
              <w:right w:val="single" w:sz="4" w:space="0" w:color="auto"/>
            </w:tcBorders>
            <w:vAlign w:val="center"/>
          </w:tcPr>
          <w:p w14:paraId="6B79A1F6" w14:textId="2F54A68E" w:rsidR="00FC6111" w:rsidRPr="00D45EE3" w:rsidRDefault="00FC6111"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200,00</w:t>
            </w:r>
          </w:p>
        </w:tc>
        <w:tc>
          <w:tcPr>
            <w:tcW w:w="1367" w:type="dxa"/>
            <w:tcBorders>
              <w:top w:val="single" w:sz="4" w:space="0" w:color="auto"/>
              <w:left w:val="single" w:sz="4" w:space="0" w:color="auto"/>
              <w:bottom w:val="single" w:sz="4" w:space="0" w:color="auto"/>
              <w:right w:val="single" w:sz="4" w:space="0" w:color="auto"/>
            </w:tcBorders>
            <w:vAlign w:val="center"/>
          </w:tcPr>
          <w:p w14:paraId="344751F4" w14:textId="77777777" w:rsidR="00FC6111" w:rsidRPr="00D45EE3" w:rsidRDefault="00FC6111"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FC6111" w:rsidRPr="00602702" w14:paraId="6C8E502E"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92C990E" w14:textId="08F2CBEA" w:rsidR="00FC6111" w:rsidRPr="0025473C" w:rsidRDefault="00FC6111" w:rsidP="00D45EE3">
            <w:pPr>
              <w:spacing w:after="0" w:line="240" w:lineRule="auto"/>
              <w:jc w:val="both"/>
              <w:rPr>
                <w:rFonts w:ascii="Times New Roman" w:hAnsi="Times New Roman" w:cs="Times New Roman"/>
                <w:bCs/>
                <w:color w:val="000000"/>
                <w:sz w:val="20"/>
                <w:szCs w:val="20"/>
              </w:rPr>
            </w:pPr>
            <w:r w:rsidRPr="0025473C">
              <w:rPr>
                <w:rFonts w:ascii="Times New Roman" w:hAnsi="Times New Roman" w:cs="Times New Roman"/>
                <w:bCs/>
                <w:color w:val="000000"/>
                <w:sz w:val="20"/>
                <w:szCs w:val="20"/>
              </w:rPr>
              <w:t>18.</w:t>
            </w:r>
          </w:p>
        </w:tc>
        <w:tc>
          <w:tcPr>
            <w:tcW w:w="5422" w:type="dxa"/>
            <w:tcBorders>
              <w:top w:val="single" w:sz="4" w:space="0" w:color="auto"/>
              <w:left w:val="single" w:sz="4" w:space="0" w:color="auto"/>
              <w:bottom w:val="single" w:sz="4" w:space="0" w:color="auto"/>
              <w:right w:val="single" w:sz="4" w:space="0" w:color="auto"/>
            </w:tcBorders>
            <w:vAlign w:val="center"/>
          </w:tcPr>
          <w:p w14:paraId="4EF879EA" w14:textId="5D866D07" w:rsidR="00FC6111" w:rsidRPr="0025473C" w:rsidRDefault="00FC6111" w:rsidP="00D45EE3">
            <w:pPr>
              <w:pStyle w:val="Betarp"/>
              <w:contextualSpacing/>
              <w:rPr>
                <w:rFonts w:ascii="Times New Roman" w:eastAsia="Times New Roman" w:hAnsi="Times New Roman" w:cs="Times New Roman"/>
                <w:bCs/>
                <w:sz w:val="20"/>
                <w:szCs w:val="20"/>
                <w:lang w:eastAsia="en-US"/>
              </w:rPr>
            </w:pPr>
            <w:r w:rsidRPr="0025473C">
              <w:rPr>
                <w:rFonts w:ascii="Times New Roman" w:eastAsia="Calibri" w:hAnsi="Times New Roman" w:cs="Times New Roman"/>
                <w:bCs/>
                <w:sz w:val="20"/>
                <w:szCs w:val="20"/>
              </w:rPr>
              <w:t>ESO tinklų projekto parengimas ir suderinimas</w:t>
            </w:r>
          </w:p>
        </w:tc>
        <w:tc>
          <w:tcPr>
            <w:tcW w:w="1094" w:type="dxa"/>
            <w:tcBorders>
              <w:top w:val="single" w:sz="4" w:space="0" w:color="auto"/>
              <w:left w:val="single" w:sz="4" w:space="0" w:color="auto"/>
              <w:bottom w:val="single" w:sz="4" w:space="0" w:color="auto"/>
              <w:right w:val="single" w:sz="4" w:space="0" w:color="auto"/>
            </w:tcBorders>
            <w:vAlign w:val="center"/>
          </w:tcPr>
          <w:p w14:paraId="2D69D8F4" w14:textId="09117E69" w:rsidR="00FC6111" w:rsidRPr="0025473C" w:rsidRDefault="00FC6111"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bCs/>
                <w:sz w:val="20"/>
                <w:szCs w:val="20"/>
              </w:rPr>
            </w:pPr>
            <w:proofErr w:type="spellStart"/>
            <w:r w:rsidRPr="0025473C">
              <w:rPr>
                <w:rFonts w:ascii="Times New Roman" w:eastAsia="Calibri" w:hAnsi="Times New Roman" w:cs="Times New Roman"/>
                <w:bCs/>
                <w:sz w:val="20"/>
                <w:szCs w:val="20"/>
              </w:rPr>
              <w:t>kompl</w:t>
            </w:r>
            <w:proofErr w:type="spellEnd"/>
            <w:r w:rsidRPr="0025473C">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50B4E567" w14:textId="7F2B45F3" w:rsidR="00FC6111" w:rsidRPr="00D45EE3" w:rsidRDefault="00FC6111"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4000,00</w:t>
            </w:r>
          </w:p>
        </w:tc>
        <w:tc>
          <w:tcPr>
            <w:tcW w:w="1367" w:type="dxa"/>
            <w:tcBorders>
              <w:top w:val="single" w:sz="4" w:space="0" w:color="auto"/>
              <w:left w:val="single" w:sz="4" w:space="0" w:color="auto"/>
              <w:bottom w:val="single" w:sz="4" w:space="0" w:color="auto"/>
              <w:right w:val="single" w:sz="4" w:space="0" w:color="auto"/>
            </w:tcBorders>
            <w:vAlign w:val="center"/>
          </w:tcPr>
          <w:p w14:paraId="46D17550" w14:textId="77777777" w:rsidR="00FC6111" w:rsidRPr="00D45EE3" w:rsidRDefault="00FC6111"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FC6111" w:rsidRPr="00602702" w14:paraId="573E72E5" w14:textId="77777777" w:rsidTr="008E376F">
        <w:trPr>
          <w:trHeight w:val="641"/>
          <w:jc w:val="center"/>
        </w:trPr>
        <w:tc>
          <w:tcPr>
            <w:tcW w:w="9908" w:type="dxa"/>
            <w:gridSpan w:val="5"/>
            <w:tcBorders>
              <w:top w:val="single" w:sz="4" w:space="0" w:color="auto"/>
              <w:left w:val="single" w:sz="4" w:space="0" w:color="auto"/>
              <w:bottom w:val="single" w:sz="4" w:space="0" w:color="auto"/>
              <w:right w:val="single" w:sz="4" w:space="0" w:color="auto"/>
            </w:tcBorders>
            <w:vAlign w:val="center"/>
          </w:tcPr>
          <w:p w14:paraId="07049E6D" w14:textId="38808655" w:rsidR="00FC6111" w:rsidRPr="00D45EE3" w:rsidRDefault="00FC6111"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
                <w:bCs/>
                <w:sz w:val="20"/>
                <w:szCs w:val="20"/>
                <w:u w:val="single"/>
              </w:rPr>
              <w:t xml:space="preserve">NESUDĖTINGOJO </w:t>
            </w:r>
            <w:r w:rsidRPr="00D45EE3">
              <w:rPr>
                <w:rFonts w:ascii="Times New Roman" w:eastAsia="Calibri" w:hAnsi="Times New Roman" w:cs="Times New Roman"/>
                <w:b/>
                <w:sz w:val="20"/>
                <w:szCs w:val="20"/>
                <w:u w:val="single"/>
              </w:rPr>
              <w:t>STATINIO (VANDENTIEKIO IR NUOTEKŲ TINKLAI, SIURBLINĖS), TAIP PAT IR ESANČIO KULTŪROS PAVELDO OBJEKTO TERITORIJOJE, JO APSAUGOS ZONOJE, KULTŪROS PAVELDO VIETOVĖJE</w:t>
            </w:r>
          </w:p>
        </w:tc>
      </w:tr>
      <w:tr w:rsidR="00FC6111" w:rsidRPr="00602702" w14:paraId="483BC929" w14:textId="77777777" w:rsidTr="00A372E7">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FDA8242" w14:textId="7013E7D4" w:rsidR="00FC6111" w:rsidRPr="00D45EE3" w:rsidRDefault="00FC6111"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19.</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4CC8A3AC" w14:textId="6F40E6E0" w:rsidR="00FC6111" w:rsidRPr="00D45EE3" w:rsidRDefault="00FC6111"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 xml:space="preserve">Techninis darbo projektas / supaprastintas projektas nesudėtingojo I </w:t>
            </w:r>
            <w:proofErr w:type="spellStart"/>
            <w:r w:rsidRPr="00D45EE3">
              <w:rPr>
                <w:rFonts w:ascii="Times New Roman" w:eastAsia="Calibri" w:hAnsi="Times New Roman" w:cs="Times New Roman"/>
                <w:b/>
                <w:sz w:val="20"/>
                <w:szCs w:val="20"/>
              </w:rPr>
              <w:t>gr</w:t>
            </w:r>
            <w:proofErr w:type="spellEnd"/>
            <w:r w:rsidRPr="00D45EE3">
              <w:rPr>
                <w:rFonts w:ascii="Times New Roman" w:eastAsia="Calibri" w:hAnsi="Times New Roman" w:cs="Times New Roman"/>
                <w:b/>
                <w:sz w:val="20"/>
                <w:szCs w:val="20"/>
              </w:rPr>
              <w:t>. statinio  (įskaitant privalomus statybinius tyrimus ir projektinius pasiūlymus su viešinimu, SLD):</w:t>
            </w:r>
          </w:p>
        </w:tc>
      </w:tr>
      <w:tr w:rsidR="007A0633" w:rsidRPr="00602702" w14:paraId="51D24D3D"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210CEE5" w14:textId="7A64ACF5"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19.1.</w:t>
            </w:r>
          </w:p>
        </w:tc>
        <w:tc>
          <w:tcPr>
            <w:tcW w:w="5422" w:type="dxa"/>
            <w:tcBorders>
              <w:top w:val="single" w:sz="4" w:space="0" w:color="auto"/>
              <w:left w:val="single" w:sz="4" w:space="0" w:color="auto"/>
              <w:bottom w:val="single" w:sz="4" w:space="0" w:color="auto"/>
              <w:right w:val="single" w:sz="4" w:space="0" w:color="auto"/>
            </w:tcBorders>
            <w:vAlign w:val="center"/>
          </w:tcPr>
          <w:p w14:paraId="79DDEE5F" w14:textId="6440D934" w:rsidR="007A0633" w:rsidRPr="00D45EE3" w:rsidRDefault="007A0633"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520EA1C8" w14:textId="26D97CBB"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16614575" w14:textId="0092D2E7"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3600,00</w:t>
            </w:r>
          </w:p>
        </w:tc>
        <w:tc>
          <w:tcPr>
            <w:tcW w:w="1367" w:type="dxa"/>
            <w:tcBorders>
              <w:top w:val="single" w:sz="4" w:space="0" w:color="auto"/>
              <w:left w:val="single" w:sz="4" w:space="0" w:color="auto"/>
              <w:bottom w:val="single" w:sz="4" w:space="0" w:color="auto"/>
              <w:right w:val="single" w:sz="4" w:space="0" w:color="auto"/>
            </w:tcBorders>
            <w:vAlign w:val="center"/>
          </w:tcPr>
          <w:p w14:paraId="2CB25E24"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023EAA11"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0DA128F" w14:textId="35A532F7"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19.2.</w:t>
            </w:r>
          </w:p>
        </w:tc>
        <w:tc>
          <w:tcPr>
            <w:tcW w:w="5422" w:type="dxa"/>
            <w:tcBorders>
              <w:top w:val="single" w:sz="4" w:space="0" w:color="auto"/>
              <w:left w:val="single" w:sz="4" w:space="0" w:color="auto"/>
              <w:bottom w:val="single" w:sz="4" w:space="0" w:color="auto"/>
              <w:right w:val="single" w:sz="4" w:space="0" w:color="auto"/>
            </w:tcBorders>
            <w:vAlign w:val="center"/>
          </w:tcPr>
          <w:p w14:paraId="5906C75F" w14:textId="7D8429C7" w:rsidR="007A0633" w:rsidRPr="00D45EE3" w:rsidRDefault="007A0633"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m iki 500 m</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741B7607" w14:textId="76788EA6"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5C8BE7AC" w14:textId="0A0562FE"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11,00</w:t>
            </w:r>
          </w:p>
        </w:tc>
        <w:tc>
          <w:tcPr>
            <w:tcW w:w="1367" w:type="dxa"/>
            <w:tcBorders>
              <w:top w:val="single" w:sz="4" w:space="0" w:color="auto"/>
              <w:left w:val="single" w:sz="4" w:space="0" w:color="auto"/>
              <w:bottom w:val="single" w:sz="4" w:space="0" w:color="auto"/>
              <w:right w:val="single" w:sz="4" w:space="0" w:color="auto"/>
            </w:tcBorders>
            <w:vAlign w:val="center"/>
          </w:tcPr>
          <w:p w14:paraId="7E439882"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3F7CCA6E"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EFF4B6E" w14:textId="10674ED7"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19.3.</w:t>
            </w:r>
          </w:p>
        </w:tc>
        <w:tc>
          <w:tcPr>
            <w:tcW w:w="5422" w:type="dxa"/>
            <w:tcBorders>
              <w:top w:val="single" w:sz="4" w:space="0" w:color="auto"/>
              <w:left w:val="single" w:sz="4" w:space="0" w:color="auto"/>
              <w:bottom w:val="single" w:sz="4" w:space="0" w:color="auto"/>
              <w:right w:val="single" w:sz="4" w:space="0" w:color="auto"/>
            </w:tcBorders>
            <w:vAlign w:val="center"/>
          </w:tcPr>
          <w:p w14:paraId="42FD86DD" w14:textId="0BB35CB4" w:rsidR="007A0633" w:rsidRPr="00D45EE3" w:rsidRDefault="007A0633"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m iki 1000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132BA634" w14:textId="7AF8223B"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0C93CB2C" w14:textId="1C461E28"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8,00</w:t>
            </w:r>
          </w:p>
        </w:tc>
        <w:tc>
          <w:tcPr>
            <w:tcW w:w="1367" w:type="dxa"/>
            <w:tcBorders>
              <w:top w:val="single" w:sz="4" w:space="0" w:color="auto"/>
              <w:left w:val="single" w:sz="4" w:space="0" w:color="auto"/>
              <w:bottom w:val="single" w:sz="4" w:space="0" w:color="auto"/>
              <w:right w:val="single" w:sz="4" w:space="0" w:color="auto"/>
            </w:tcBorders>
            <w:vAlign w:val="center"/>
          </w:tcPr>
          <w:p w14:paraId="1CE605E4"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10802AD4"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C9132A8" w14:textId="7672E143"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19.4.</w:t>
            </w:r>
          </w:p>
        </w:tc>
        <w:tc>
          <w:tcPr>
            <w:tcW w:w="5422" w:type="dxa"/>
            <w:tcBorders>
              <w:top w:val="single" w:sz="4" w:space="0" w:color="auto"/>
              <w:left w:val="single" w:sz="4" w:space="0" w:color="auto"/>
              <w:bottom w:val="single" w:sz="4" w:space="0" w:color="auto"/>
              <w:right w:val="single" w:sz="4" w:space="0" w:color="auto"/>
            </w:tcBorders>
            <w:vAlign w:val="center"/>
          </w:tcPr>
          <w:p w14:paraId="7951331D" w14:textId="0B2B3194" w:rsidR="007A0633" w:rsidRPr="00D45EE3" w:rsidRDefault="007A0633"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 (įskaitant</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3B22E8CE" w14:textId="5C7180F4"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4549F7AF" w14:textId="096CFE0A"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7,00</w:t>
            </w:r>
          </w:p>
        </w:tc>
        <w:tc>
          <w:tcPr>
            <w:tcW w:w="1367" w:type="dxa"/>
            <w:tcBorders>
              <w:top w:val="single" w:sz="4" w:space="0" w:color="auto"/>
              <w:left w:val="single" w:sz="4" w:space="0" w:color="auto"/>
              <w:bottom w:val="single" w:sz="4" w:space="0" w:color="auto"/>
              <w:right w:val="single" w:sz="4" w:space="0" w:color="auto"/>
            </w:tcBorders>
            <w:vAlign w:val="center"/>
          </w:tcPr>
          <w:p w14:paraId="41AFCE0A"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7D7499F4"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A838D53" w14:textId="18F2C116"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19.5.</w:t>
            </w:r>
          </w:p>
        </w:tc>
        <w:tc>
          <w:tcPr>
            <w:tcW w:w="5422" w:type="dxa"/>
            <w:tcBorders>
              <w:top w:val="single" w:sz="4" w:space="0" w:color="auto"/>
              <w:left w:val="single" w:sz="4" w:space="0" w:color="auto"/>
              <w:bottom w:val="single" w:sz="4" w:space="0" w:color="auto"/>
              <w:right w:val="single" w:sz="4" w:space="0" w:color="auto"/>
            </w:tcBorders>
            <w:vAlign w:val="center"/>
          </w:tcPr>
          <w:p w14:paraId="33D174C2" w14:textId="6A264EE6" w:rsidR="007A0633" w:rsidRPr="00D45EE3" w:rsidRDefault="007A0633"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Nuotekų siurblinės projektavimas,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įskaitant privalomus statybinius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tyrimus, elektrinę, automatinę,</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0578F485" w14:textId="7E427353"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0C495515" w14:textId="564F3C00"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1800,00</w:t>
            </w:r>
          </w:p>
        </w:tc>
        <w:tc>
          <w:tcPr>
            <w:tcW w:w="1367" w:type="dxa"/>
            <w:tcBorders>
              <w:top w:val="single" w:sz="4" w:space="0" w:color="auto"/>
              <w:left w:val="single" w:sz="4" w:space="0" w:color="auto"/>
              <w:bottom w:val="single" w:sz="4" w:space="0" w:color="auto"/>
              <w:right w:val="single" w:sz="4" w:space="0" w:color="auto"/>
            </w:tcBorders>
            <w:vAlign w:val="center"/>
          </w:tcPr>
          <w:p w14:paraId="7451B408"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0FF07A68"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D431A00" w14:textId="5DCE3660"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19.6.</w:t>
            </w:r>
          </w:p>
        </w:tc>
        <w:tc>
          <w:tcPr>
            <w:tcW w:w="5422" w:type="dxa"/>
            <w:tcBorders>
              <w:top w:val="single" w:sz="4" w:space="0" w:color="auto"/>
              <w:left w:val="single" w:sz="4" w:space="0" w:color="auto"/>
              <w:bottom w:val="single" w:sz="4" w:space="0" w:color="auto"/>
              <w:right w:val="single" w:sz="4" w:space="0" w:color="auto"/>
            </w:tcBorders>
            <w:vAlign w:val="center"/>
          </w:tcPr>
          <w:p w14:paraId="124975A7" w14:textId="24819870" w:rsidR="007A0633" w:rsidRPr="00D45EE3" w:rsidRDefault="007A0633"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Vandens siurblinės projektavimas,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įskaitant privalomus statybinius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tyrimus, elektrinę, automatinę,</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273340B1" w14:textId="3B9813D2"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7445828A" w14:textId="543D2C9D"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2700,00</w:t>
            </w:r>
          </w:p>
        </w:tc>
        <w:tc>
          <w:tcPr>
            <w:tcW w:w="1367" w:type="dxa"/>
            <w:tcBorders>
              <w:top w:val="single" w:sz="4" w:space="0" w:color="auto"/>
              <w:left w:val="single" w:sz="4" w:space="0" w:color="auto"/>
              <w:bottom w:val="single" w:sz="4" w:space="0" w:color="auto"/>
              <w:right w:val="single" w:sz="4" w:space="0" w:color="auto"/>
            </w:tcBorders>
            <w:vAlign w:val="center"/>
          </w:tcPr>
          <w:p w14:paraId="29ADE9D6"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3937E8F3" w14:textId="77777777" w:rsidTr="0025473C">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7949C16" w14:textId="44808CE7"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20.</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2D47DEB7" w14:textId="401CDB4B"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bCs/>
                <w:sz w:val="20"/>
                <w:szCs w:val="20"/>
              </w:rPr>
              <w:t xml:space="preserve">Techninis darbo projektas / supaprastintas projektas Nesudėtingojo I </w:t>
            </w:r>
            <w:proofErr w:type="spellStart"/>
            <w:r w:rsidRPr="00D45EE3">
              <w:rPr>
                <w:rFonts w:ascii="Times New Roman" w:eastAsia="Calibri" w:hAnsi="Times New Roman" w:cs="Times New Roman"/>
                <w:b/>
                <w:bCs/>
                <w:sz w:val="20"/>
                <w:szCs w:val="20"/>
              </w:rPr>
              <w:t>gr</w:t>
            </w:r>
            <w:proofErr w:type="spellEnd"/>
            <w:r w:rsidRPr="00D45EE3">
              <w:rPr>
                <w:rFonts w:ascii="Times New Roman" w:eastAsia="Calibri" w:hAnsi="Times New Roman" w:cs="Times New Roman"/>
                <w:b/>
                <w:bCs/>
                <w:sz w:val="20"/>
                <w:szCs w:val="20"/>
              </w:rPr>
              <w:t>. statinio  (įskaitant privalomus statybinius tyrimus):</w:t>
            </w:r>
          </w:p>
        </w:tc>
      </w:tr>
      <w:tr w:rsidR="007A0633" w:rsidRPr="00602702" w14:paraId="2E3FF54E"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0F07D48" w14:textId="4EA3CACF"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20.1.</w:t>
            </w:r>
          </w:p>
        </w:tc>
        <w:tc>
          <w:tcPr>
            <w:tcW w:w="5422" w:type="dxa"/>
            <w:tcBorders>
              <w:top w:val="single" w:sz="4" w:space="0" w:color="auto"/>
              <w:left w:val="single" w:sz="4" w:space="0" w:color="auto"/>
              <w:bottom w:val="single" w:sz="4" w:space="0" w:color="auto"/>
              <w:right w:val="single" w:sz="4" w:space="0" w:color="auto"/>
            </w:tcBorders>
            <w:vAlign w:val="center"/>
          </w:tcPr>
          <w:p w14:paraId="1503062E" w14:textId="58C0010C" w:rsidR="007A0633" w:rsidRPr="00D45EE3" w:rsidRDefault="007A0633"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3010D014" w14:textId="58F520A5"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100B600B" w14:textId="4EF23A60"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3300,00</w:t>
            </w:r>
          </w:p>
        </w:tc>
        <w:tc>
          <w:tcPr>
            <w:tcW w:w="1367" w:type="dxa"/>
            <w:tcBorders>
              <w:top w:val="single" w:sz="4" w:space="0" w:color="auto"/>
              <w:left w:val="single" w:sz="4" w:space="0" w:color="auto"/>
              <w:bottom w:val="single" w:sz="4" w:space="0" w:color="auto"/>
              <w:right w:val="single" w:sz="4" w:space="0" w:color="auto"/>
            </w:tcBorders>
            <w:vAlign w:val="center"/>
          </w:tcPr>
          <w:p w14:paraId="1F703222"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716108F1"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6B27897" w14:textId="12E9519A"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20.2.</w:t>
            </w:r>
          </w:p>
        </w:tc>
        <w:tc>
          <w:tcPr>
            <w:tcW w:w="5422" w:type="dxa"/>
            <w:tcBorders>
              <w:top w:val="single" w:sz="4" w:space="0" w:color="auto"/>
              <w:left w:val="single" w:sz="4" w:space="0" w:color="auto"/>
              <w:bottom w:val="single" w:sz="4" w:space="0" w:color="auto"/>
              <w:right w:val="single" w:sz="4" w:space="0" w:color="auto"/>
            </w:tcBorders>
            <w:vAlign w:val="center"/>
          </w:tcPr>
          <w:p w14:paraId="67C92F17" w14:textId="147CDD2F" w:rsidR="007A0633" w:rsidRPr="00D45EE3" w:rsidRDefault="007A0633"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m iki 500 m</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2C207753" w14:textId="49701059"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748E6931" w14:textId="6B301573"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10,00</w:t>
            </w:r>
          </w:p>
        </w:tc>
        <w:tc>
          <w:tcPr>
            <w:tcW w:w="1367" w:type="dxa"/>
            <w:tcBorders>
              <w:top w:val="single" w:sz="4" w:space="0" w:color="auto"/>
              <w:left w:val="single" w:sz="4" w:space="0" w:color="auto"/>
              <w:bottom w:val="single" w:sz="4" w:space="0" w:color="auto"/>
              <w:right w:val="single" w:sz="4" w:space="0" w:color="auto"/>
            </w:tcBorders>
            <w:vAlign w:val="center"/>
          </w:tcPr>
          <w:p w14:paraId="166665EE"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0BD39C00"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23C5B02D" w14:textId="6773CCA2"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20.3.</w:t>
            </w:r>
          </w:p>
        </w:tc>
        <w:tc>
          <w:tcPr>
            <w:tcW w:w="5422" w:type="dxa"/>
            <w:tcBorders>
              <w:top w:val="single" w:sz="4" w:space="0" w:color="auto"/>
              <w:left w:val="single" w:sz="4" w:space="0" w:color="auto"/>
              <w:bottom w:val="single" w:sz="4" w:space="0" w:color="auto"/>
              <w:right w:val="single" w:sz="4" w:space="0" w:color="auto"/>
            </w:tcBorders>
            <w:vAlign w:val="center"/>
          </w:tcPr>
          <w:p w14:paraId="72046E09" w14:textId="2EB3C4EE" w:rsidR="007A0633" w:rsidRPr="00D45EE3" w:rsidRDefault="007A0633"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m iki 1000 m (įskaitant 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2EFE383F" w14:textId="4196A485"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69C08ECB" w14:textId="4B3255C9"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7,50</w:t>
            </w:r>
          </w:p>
        </w:tc>
        <w:tc>
          <w:tcPr>
            <w:tcW w:w="1367" w:type="dxa"/>
            <w:tcBorders>
              <w:top w:val="single" w:sz="4" w:space="0" w:color="auto"/>
              <w:left w:val="single" w:sz="4" w:space="0" w:color="auto"/>
              <w:bottom w:val="single" w:sz="4" w:space="0" w:color="auto"/>
              <w:right w:val="single" w:sz="4" w:space="0" w:color="auto"/>
            </w:tcBorders>
            <w:vAlign w:val="center"/>
          </w:tcPr>
          <w:p w14:paraId="1B32EDA5"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41A1452E"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014634C" w14:textId="285FBDD8"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20.4.</w:t>
            </w:r>
          </w:p>
        </w:tc>
        <w:tc>
          <w:tcPr>
            <w:tcW w:w="5422" w:type="dxa"/>
            <w:tcBorders>
              <w:top w:val="single" w:sz="4" w:space="0" w:color="auto"/>
              <w:left w:val="single" w:sz="4" w:space="0" w:color="auto"/>
              <w:bottom w:val="single" w:sz="4" w:space="0" w:color="auto"/>
              <w:right w:val="single" w:sz="4" w:space="0" w:color="auto"/>
            </w:tcBorders>
            <w:vAlign w:val="center"/>
          </w:tcPr>
          <w:p w14:paraId="39323666" w14:textId="06F9A64E" w:rsidR="007A0633" w:rsidRPr="00D45EE3" w:rsidRDefault="007A0633"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 (įskaitant</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šulinius, sklendes ir kitą armatūrą)</w:t>
            </w:r>
          </w:p>
        </w:tc>
        <w:tc>
          <w:tcPr>
            <w:tcW w:w="1094" w:type="dxa"/>
            <w:tcBorders>
              <w:top w:val="single" w:sz="4" w:space="0" w:color="auto"/>
              <w:left w:val="single" w:sz="4" w:space="0" w:color="auto"/>
              <w:bottom w:val="single" w:sz="4" w:space="0" w:color="auto"/>
              <w:right w:val="single" w:sz="4" w:space="0" w:color="auto"/>
            </w:tcBorders>
            <w:vAlign w:val="center"/>
          </w:tcPr>
          <w:p w14:paraId="565DAE16" w14:textId="62C9A725"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62EC6352" w14:textId="6D1E2110"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6,50</w:t>
            </w:r>
          </w:p>
        </w:tc>
        <w:tc>
          <w:tcPr>
            <w:tcW w:w="1367" w:type="dxa"/>
            <w:tcBorders>
              <w:top w:val="single" w:sz="4" w:space="0" w:color="auto"/>
              <w:left w:val="single" w:sz="4" w:space="0" w:color="auto"/>
              <w:bottom w:val="single" w:sz="4" w:space="0" w:color="auto"/>
              <w:right w:val="single" w:sz="4" w:space="0" w:color="auto"/>
            </w:tcBorders>
            <w:vAlign w:val="center"/>
          </w:tcPr>
          <w:p w14:paraId="21AB3F1F"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2B0FD4F2"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2E7C309" w14:textId="3286BAA4"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20.5.</w:t>
            </w:r>
          </w:p>
        </w:tc>
        <w:tc>
          <w:tcPr>
            <w:tcW w:w="5422" w:type="dxa"/>
            <w:tcBorders>
              <w:top w:val="single" w:sz="4" w:space="0" w:color="auto"/>
              <w:left w:val="single" w:sz="4" w:space="0" w:color="auto"/>
              <w:bottom w:val="single" w:sz="4" w:space="0" w:color="auto"/>
              <w:right w:val="single" w:sz="4" w:space="0" w:color="auto"/>
            </w:tcBorders>
            <w:vAlign w:val="center"/>
          </w:tcPr>
          <w:p w14:paraId="70321B7D" w14:textId="08E066F9" w:rsidR="007A0633" w:rsidRPr="00D45EE3" w:rsidRDefault="007A0633"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Nuotekų siurblinės projektavimas,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įskaitant privalomus statybinius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tyrimus, elektrinę, automatinę,</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4D5587D7" w14:textId="2F29131C"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65491FA4" w14:textId="55CEF09D"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1700,00</w:t>
            </w:r>
          </w:p>
        </w:tc>
        <w:tc>
          <w:tcPr>
            <w:tcW w:w="1367" w:type="dxa"/>
            <w:tcBorders>
              <w:top w:val="single" w:sz="4" w:space="0" w:color="auto"/>
              <w:left w:val="single" w:sz="4" w:space="0" w:color="auto"/>
              <w:bottom w:val="single" w:sz="4" w:space="0" w:color="auto"/>
              <w:right w:val="single" w:sz="4" w:space="0" w:color="auto"/>
            </w:tcBorders>
            <w:vAlign w:val="center"/>
          </w:tcPr>
          <w:p w14:paraId="414FBCEE"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79314D1F"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96923A1" w14:textId="3090BA65"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20.6.</w:t>
            </w:r>
          </w:p>
        </w:tc>
        <w:tc>
          <w:tcPr>
            <w:tcW w:w="5422" w:type="dxa"/>
            <w:tcBorders>
              <w:top w:val="single" w:sz="4" w:space="0" w:color="auto"/>
              <w:left w:val="single" w:sz="4" w:space="0" w:color="auto"/>
              <w:bottom w:val="single" w:sz="4" w:space="0" w:color="auto"/>
              <w:right w:val="single" w:sz="4" w:space="0" w:color="auto"/>
            </w:tcBorders>
            <w:vAlign w:val="center"/>
          </w:tcPr>
          <w:p w14:paraId="7188978D" w14:textId="240F72A8" w:rsidR="007A0633" w:rsidRPr="00D45EE3" w:rsidRDefault="007A0633" w:rsidP="0025473C">
            <w:pPr>
              <w:tabs>
                <w:tab w:val="left" w:pos="540"/>
                <w:tab w:val="left" w:pos="5568"/>
              </w:tabs>
              <w:spacing w:after="0" w:line="240" w:lineRule="auto"/>
              <w:jc w:val="both"/>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Vandens siurblinės projektavimas,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įskaitant privalomus statybinius</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tyrimus, elektrinę, automatinę,</w:t>
            </w:r>
            <w:r w:rsidR="0025473C">
              <w:rPr>
                <w:rFonts w:ascii="Times New Roman" w:eastAsia="Calibri" w:hAnsi="Times New Roman" w:cs="Times New Roman"/>
                <w:bCs/>
                <w:sz w:val="20"/>
                <w:szCs w:val="20"/>
              </w:rPr>
              <w:t xml:space="preserve"> </w:t>
            </w:r>
            <w:r w:rsidRPr="00D45EE3">
              <w:rPr>
                <w:rFonts w:ascii="Times New Roman" w:eastAsia="Calibri" w:hAnsi="Times New Roman" w:cs="Times New Roman"/>
                <w:bCs/>
                <w:sz w:val="20"/>
                <w:szCs w:val="20"/>
              </w:rPr>
              <w:t>dispečerizacijos, sklypo sutvarkymo ir kitas dalis</w:t>
            </w:r>
          </w:p>
        </w:tc>
        <w:tc>
          <w:tcPr>
            <w:tcW w:w="1094" w:type="dxa"/>
            <w:tcBorders>
              <w:top w:val="single" w:sz="4" w:space="0" w:color="auto"/>
              <w:left w:val="single" w:sz="4" w:space="0" w:color="auto"/>
              <w:bottom w:val="single" w:sz="4" w:space="0" w:color="auto"/>
              <w:right w:val="single" w:sz="4" w:space="0" w:color="auto"/>
            </w:tcBorders>
            <w:vAlign w:val="center"/>
          </w:tcPr>
          <w:p w14:paraId="202AE1AE" w14:textId="18F12FAB"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28208197" w14:textId="77BE7ECC"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2500,00</w:t>
            </w:r>
          </w:p>
        </w:tc>
        <w:tc>
          <w:tcPr>
            <w:tcW w:w="1367" w:type="dxa"/>
            <w:tcBorders>
              <w:top w:val="single" w:sz="4" w:space="0" w:color="auto"/>
              <w:left w:val="single" w:sz="4" w:space="0" w:color="auto"/>
              <w:bottom w:val="single" w:sz="4" w:space="0" w:color="auto"/>
              <w:right w:val="single" w:sz="4" w:space="0" w:color="auto"/>
            </w:tcBorders>
            <w:vAlign w:val="center"/>
          </w:tcPr>
          <w:p w14:paraId="02184C3C"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047061A1" w14:textId="77777777" w:rsidTr="0025473C">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368885C" w14:textId="4ED81463"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21.</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659E4956" w14:textId="2E8FEEE2"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Projektiniai pasiūlymai (įskaitant privalomus statybinius tyrimus, viešinimą, SLD):</w:t>
            </w:r>
          </w:p>
        </w:tc>
      </w:tr>
      <w:tr w:rsidR="007A0633" w:rsidRPr="00602702" w14:paraId="3B97979E"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07B1C62" w14:textId="16993B2B"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lastRenderedPageBreak/>
              <w:t>21.1.</w:t>
            </w:r>
          </w:p>
        </w:tc>
        <w:tc>
          <w:tcPr>
            <w:tcW w:w="5422" w:type="dxa"/>
            <w:tcBorders>
              <w:top w:val="single" w:sz="4" w:space="0" w:color="auto"/>
              <w:left w:val="single" w:sz="4" w:space="0" w:color="auto"/>
              <w:bottom w:val="single" w:sz="4" w:space="0" w:color="auto"/>
              <w:right w:val="single" w:sz="4" w:space="0" w:color="auto"/>
            </w:tcBorders>
            <w:vAlign w:val="center"/>
          </w:tcPr>
          <w:p w14:paraId="6DFCD5E2" w14:textId="4878D263" w:rsidR="007A0633" w:rsidRPr="00D45EE3" w:rsidRDefault="007A0633"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iki 200 m</w:t>
            </w:r>
          </w:p>
        </w:tc>
        <w:tc>
          <w:tcPr>
            <w:tcW w:w="1094" w:type="dxa"/>
            <w:tcBorders>
              <w:top w:val="single" w:sz="4" w:space="0" w:color="auto"/>
              <w:left w:val="single" w:sz="4" w:space="0" w:color="auto"/>
              <w:bottom w:val="single" w:sz="4" w:space="0" w:color="auto"/>
              <w:right w:val="single" w:sz="4" w:space="0" w:color="auto"/>
            </w:tcBorders>
            <w:vAlign w:val="center"/>
          </w:tcPr>
          <w:p w14:paraId="17A629BA" w14:textId="5E2BEABE"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proofErr w:type="spellStart"/>
            <w:r w:rsidRPr="00D45EE3">
              <w:rPr>
                <w:rFonts w:ascii="Times New Roman" w:eastAsia="Calibri" w:hAnsi="Times New Roman" w:cs="Times New Roman"/>
                <w:bCs/>
                <w:sz w:val="20"/>
                <w:szCs w:val="20"/>
              </w:rPr>
              <w:t>kompl</w:t>
            </w:r>
            <w:proofErr w:type="spellEnd"/>
            <w:r w:rsidRPr="00D45EE3">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5C9B8A54" w14:textId="55D95F80"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1350,00</w:t>
            </w:r>
          </w:p>
        </w:tc>
        <w:tc>
          <w:tcPr>
            <w:tcW w:w="1367" w:type="dxa"/>
            <w:tcBorders>
              <w:top w:val="single" w:sz="4" w:space="0" w:color="auto"/>
              <w:left w:val="single" w:sz="4" w:space="0" w:color="auto"/>
              <w:bottom w:val="single" w:sz="4" w:space="0" w:color="auto"/>
              <w:right w:val="single" w:sz="4" w:space="0" w:color="auto"/>
            </w:tcBorders>
            <w:vAlign w:val="center"/>
          </w:tcPr>
          <w:p w14:paraId="5616967A"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41D54A83"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1A0654F" w14:textId="4AFC4E94"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21.2.</w:t>
            </w:r>
          </w:p>
        </w:tc>
        <w:tc>
          <w:tcPr>
            <w:tcW w:w="5422" w:type="dxa"/>
            <w:tcBorders>
              <w:top w:val="single" w:sz="4" w:space="0" w:color="auto"/>
              <w:left w:val="single" w:sz="4" w:space="0" w:color="auto"/>
              <w:bottom w:val="single" w:sz="4" w:space="0" w:color="auto"/>
              <w:right w:val="single" w:sz="4" w:space="0" w:color="auto"/>
            </w:tcBorders>
            <w:vAlign w:val="center"/>
          </w:tcPr>
          <w:p w14:paraId="415B6A88" w14:textId="0F31A199" w:rsidR="007A0633" w:rsidRPr="00D45EE3" w:rsidRDefault="007A0633"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201 iki 500 m</w:t>
            </w:r>
          </w:p>
        </w:tc>
        <w:tc>
          <w:tcPr>
            <w:tcW w:w="1094" w:type="dxa"/>
            <w:tcBorders>
              <w:top w:val="single" w:sz="4" w:space="0" w:color="auto"/>
              <w:left w:val="single" w:sz="4" w:space="0" w:color="auto"/>
              <w:bottom w:val="single" w:sz="4" w:space="0" w:color="auto"/>
              <w:right w:val="single" w:sz="4" w:space="0" w:color="auto"/>
            </w:tcBorders>
            <w:vAlign w:val="center"/>
          </w:tcPr>
          <w:p w14:paraId="6B12AD49" w14:textId="7E1113DD"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468EA71B" w14:textId="703408B5"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5,50</w:t>
            </w:r>
          </w:p>
        </w:tc>
        <w:tc>
          <w:tcPr>
            <w:tcW w:w="1367" w:type="dxa"/>
            <w:tcBorders>
              <w:top w:val="single" w:sz="4" w:space="0" w:color="auto"/>
              <w:left w:val="single" w:sz="4" w:space="0" w:color="auto"/>
              <w:bottom w:val="single" w:sz="4" w:space="0" w:color="auto"/>
              <w:right w:val="single" w:sz="4" w:space="0" w:color="auto"/>
            </w:tcBorders>
            <w:vAlign w:val="center"/>
          </w:tcPr>
          <w:p w14:paraId="69AD8BB3"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24AAFFEF"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7B8C3DDC" w14:textId="53B9C6B8"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21.3.</w:t>
            </w:r>
          </w:p>
        </w:tc>
        <w:tc>
          <w:tcPr>
            <w:tcW w:w="5422" w:type="dxa"/>
            <w:tcBorders>
              <w:top w:val="single" w:sz="4" w:space="0" w:color="auto"/>
              <w:left w:val="single" w:sz="4" w:space="0" w:color="auto"/>
              <w:bottom w:val="single" w:sz="4" w:space="0" w:color="auto"/>
              <w:right w:val="single" w:sz="4" w:space="0" w:color="auto"/>
            </w:tcBorders>
            <w:vAlign w:val="center"/>
          </w:tcPr>
          <w:p w14:paraId="4E2E2253" w14:textId="173EF8AC" w:rsidR="007A0633" w:rsidRPr="00D45EE3" w:rsidRDefault="007A0633"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nuo 501 iki 1000 m</w:t>
            </w:r>
          </w:p>
        </w:tc>
        <w:tc>
          <w:tcPr>
            <w:tcW w:w="1094" w:type="dxa"/>
            <w:tcBorders>
              <w:top w:val="single" w:sz="4" w:space="0" w:color="auto"/>
              <w:left w:val="single" w:sz="4" w:space="0" w:color="auto"/>
              <w:bottom w:val="single" w:sz="4" w:space="0" w:color="auto"/>
              <w:right w:val="single" w:sz="4" w:space="0" w:color="auto"/>
            </w:tcBorders>
            <w:vAlign w:val="center"/>
          </w:tcPr>
          <w:p w14:paraId="5AE7984D" w14:textId="65D6AE22"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01CAAD20" w14:textId="77E32B69"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4,50</w:t>
            </w:r>
          </w:p>
        </w:tc>
        <w:tc>
          <w:tcPr>
            <w:tcW w:w="1367" w:type="dxa"/>
            <w:tcBorders>
              <w:top w:val="single" w:sz="4" w:space="0" w:color="auto"/>
              <w:left w:val="single" w:sz="4" w:space="0" w:color="auto"/>
              <w:bottom w:val="single" w:sz="4" w:space="0" w:color="auto"/>
              <w:right w:val="single" w:sz="4" w:space="0" w:color="auto"/>
            </w:tcBorders>
            <w:vAlign w:val="center"/>
          </w:tcPr>
          <w:p w14:paraId="57604E5C"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7A0633" w:rsidRPr="00602702" w14:paraId="2BB3D9D0"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4F293C81" w14:textId="1629A02A" w:rsidR="007A0633" w:rsidRPr="00D45EE3" w:rsidRDefault="007A0633"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21.4.</w:t>
            </w:r>
          </w:p>
        </w:tc>
        <w:tc>
          <w:tcPr>
            <w:tcW w:w="5422" w:type="dxa"/>
            <w:tcBorders>
              <w:top w:val="single" w:sz="4" w:space="0" w:color="auto"/>
              <w:left w:val="single" w:sz="4" w:space="0" w:color="auto"/>
              <w:bottom w:val="single" w:sz="4" w:space="0" w:color="auto"/>
              <w:right w:val="single" w:sz="4" w:space="0" w:color="auto"/>
            </w:tcBorders>
            <w:vAlign w:val="center"/>
          </w:tcPr>
          <w:p w14:paraId="7C03020B" w14:textId="61054BE9" w:rsidR="007A0633" w:rsidRPr="00D45EE3" w:rsidRDefault="007A0633"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tinklų ilgis virš 1000 m</w:t>
            </w:r>
          </w:p>
        </w:tc>
        <w:tc>
          <w:tcPr>
            <w:tcW w:w="1094" w:type="dxa"/>
            <w:tcBorders>
              <w:top w:val="single" w:sz="4" w:space="0" w:color="auto"/>
              <w:left w:val="single" w:sz="4" w:space="0" w:color="auto"/>
              <w:bottom w:val="single" w:sz="4" w:space="0" w:color="auto"/>
              <w:right w:val="single" w:sz="4" w:space="0" w:color="auto"/>
            </w:tcBorders>
            <w:vAlign w:val="center"/>
          </w:tcPr>
          <w:p w14:paraId="1A725064" w14:textId="233E11B9" w:rsidR="007A0633" w:rsidRPr="00D45EE3" w:rsidRDefault="007A0633"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m</w:t>
            </w:r>
          </w:p>
        </w:tc>
        <w:tc>
          <w:tcPr>
            <w:tcW w:w="1316" w:type="dxa"/>
            <w:tcBorders>
              <w:top w:val="single" w:sz="4" w:space="0" w:color="auto"/>
              <w:left w:val="single" w:sz="4" w:space="0" w:color="auto"/>
              <w:bottom w:val="single" w:sz="4" w:space="0" w:color="auto"/>
              <w:right w:val="single" w:sz="4" w:space="0" w:color="auto"/>
            </w:tcBorders>
            <w:vAlign w:val="center"/>
          </w:tcPr>
          <w:p w14:paraId="2E82D17D" w14:textId="1F3AA526" w:rsidR="007A0633" w:rsidRPr="00D45EE3" w:rsidRDefault="007A0633"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3,60</w:t>
            </w:r>
          </w:p>
        </w:tc>
        <w:tc>
          <w:tcPr>
            <w:tcW w:w="1367" w:type="dxa"/>
            <w:tcBorders>
              <w:top w:val="single" w:sz="4" w:space="0" w:color="auto"/>
              <w:left w:val="single" w:sz="4" w:space="0" w:color="auto"/>
              <w:bottom w:val="single" w:sz="4" w:space="0" w:color="auto"/>
              <w:right w:val="single" w:sz="4" w:space="0" w:color="auto"/>
            </w:tcBorders>
            <w:vAlign w:val="center"/>
          </w:tcPr>
          <w:p w14:paraId="6BAB74FC" w14:textId="77777777" w:rsidR="007A0633" w:rsidRPr="00D45EE3" w:rsidRDefault="007A063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8B39AC" w:rsidRPr="00602702" w14:paraId="1D5A9805" w14:textId="77777777" w:rsidTr="0025473C">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651DD567" w14:textId="21757D4D" w:rsidR="008B39AC" w:rsidRPr="00D45EE3" w:rsidRDefault="008B39A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22.</w:t>
            </w:r>
          </w:p>
        </w:tc>
        <w:tc>
          <w:tcPr>
            <w:tcW w:w="9199" w:type="dxa"/>
            <w:gridSpan w:val="4"/>
            <w:tcBorders>
              <w:top w:val="single" w:sz="4" w:space="0" w:color="auto"/>
              <w:left w:val="single" w:sz="4" w:space="0" w:color="auto"/>
              <w:bottom w:val="single" w:sz="4" w:space="0" w:color="auto"/>
              <w:right w:val="single" w:sz="4" w:space="0" w:color="auto"/>
            </w:tcBorders>
            <w:vAlign w:val="center"/>
          </w:tcPr>
          <w:p w14:paraId="33E96F2B" w14:textId="67EDA94D" w:rsidR="008B39AC" w:rsidRPr="00D45EE3" w:rsidRDefault="008B39A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r w:rsidRPr="00D45EE3">
              <w:rPr>
                <w:rFonts w:ascii="Times New Roman" w:eastAsia="Calibri" w:hAnsi="Times New Roman" w:cs="Times New Roman"/>
                <w:b/>
                <w:sz w:val="20"/>
                <w:szCs w:val="20"/>
              </w:rPr>
              <w:t>Servituto sutartims sudaryti reikalingų brėžinių parengimas ir suderinimas:</w:t>
            </w:r>
          </w:p>
        </w:tc>
      </w:tr>
      <w:tr w:rsidR="008B39AC" w:rsidRPr="00602702" w14:paraId="2CC1D47D"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786B1A9" w14:textId="736F2D62" w:rsidR="008B39AC" w:rsidRPr="00D45EE3" w:rsidRDefault="008B39A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22.1.</w:t>
            </w:r>
          </w:p>
        </w:tc>
        <w:tc>
          <w:tcPr>
            <w:tcW w:w="5422" w:type="dxa"/>
            <w:tcBorders>
              <w:top w:val="single" w:sz="4" w:space="0" w:color="auto"/>
              <w:left w:val="single" w:sz="4" w:space="0" w:color="auto"/>
              <w:bottom w:val="single" w:sz="4" w:space="0" w:color="auto"/>
              <w:right w:val="single" w:sz="4" w:space="0" w:color="auto"/>
            </w:tcBorders>
            <w:vAlign w:val="center"/>
          </w:tcPr>
          <w:p w14:paraId="455A82ED" w14:textId="4A49B5FC" w:rsidR="008B39AC" w:rsidRPr="00D45EE3" w:rsidRDefault="008B39AC"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iki 1,0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3C5D9278" w14:textId="08D75074" w:rsidR="008B39AC" w:rsidRPr="00D45EE3" w:rsidRDefault="008B39A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6CC8CD4C" w14:textId="473625B1" w:rsidR="008B39AC" w:rsidRPr="00D45EE3" w:rsidRDefault="008B39A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800,00</w:t>
            </w:r>
          </w:p>
        </w:tc>
        <w:tc>
          <w:tcPr>
            <w:tcW w:w="1367" w:type="dxa"/>
            <w:tcBorders>
              <w:top w:val="single" w:sz="4" w:space="0" w:color="auto"/>
              <w:left w:val="single" w:sz="4" w:space="0" w:color="auto"/>
              <w:bottom w:val="single" w:sz="4" w:space="0" w:color="auto"/>
              <w:right w:val="single" w:sz="4" w:space="0" w:color="auto"/>
            </w:tcBorders>
            <w:vAlign w:val="center"/>
          </w:tcPr>
          <w:p w14:paraId="6E78D64A" w14:textId="77777777" w:rsidR="008B39AC" w:rsidRPr="00D45EE3" w:rsidRDefault="008B39A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8B39AC" w:rsidRPr="00602702" w14:paraId="75F0D7D3"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AEC1418" w14:textId="6E8E03DD" w:rsidR="008B39AC" w:rsidRPr="00D45EE3" w:rsidRDefault="008B39A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22.2.</w:t>
            </w:r>
          </w:p>
        </w:tc>
        <w:tc>
          <w:tcPr>
            <w:tcW w:w="5422" w:type="dxa"/>
            <w:tcBorders>
              <w:top w:val="single" w:sz="4" w:space="0" w:color="auto"/>
              <w:left w:val="single" w:sz="4" w:space="0" w:color="auto"/>
              <w:bottom w:val="single" w:sz="4" w:space="0" w:color="auto"/>
              <w:right w:val="single" w:sz="4" w:space="0" w:color="auto"/>
            </w:tcBorders>
            <w:vAlign w:val="center"/>
          </w:tcPr>
          <w:p w14:paraId="1DCB857B" w14:textId="0350CFF2" w:rsidR="008B39AC" w:rsidRPr="00D45EE3" w:rsidRDefault="008B39AC"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1,0 iki 3,0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23CC9255" w14:textId="4E4625D2" w:rsidR="008B39AC" w:rsidRPr="00D45EE3" w:rsidRDefault="008B39A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7A1687C3" w14:textId="7425B7E3" w:rsidR="008B39AC" w:rsidRPr="00D45EE3" w:rsidRDefault="008B39A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1200,00</w:t>
            </w:r>
          </w:p>
        </w:tc>
        <w:tc>
          <w:tcPr>
            <w:tcW w:w="1367" w:type="dxa"/>
            <w:tcBorders>
              <w:top w:val="single" w:sz="4" w:space="0" w:color="auto"/>
              <w:left w:val="single" w:sz="4" w:space="0" w:color="auto"/>
              <w:bottom w:val="single" w:sz="4" w:space="0" w:color="auto"/>
              <w:right w:val="single" w:sz="4" w:space="0" w:color="auto"/>
            </w:tcBorders>
            <w:vAlign w:val="center"/>
          </w:tcPr>
          <w:p w14:paraId="4D634F95" w14:textId="77777777" w:rsidR="008B39AC" w:rsidRPr="00D45EE3" w:rsidRDefault="008B39A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8B39AC" w:rsidRPr="00602702" w14:paraId="4016ED9F"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3394AB8B" w14:textId="16F3E707" w:rsidR="008B39AC" w:rsidRPr="00D45EE3" w:rsidRDefault="008B39A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22.3.</w:t>
            </w:r>
          </w:p>
        </w:tc>
        <w:tc>
          <w:tcPr>
            <w:tcW w:w="5422" w:type="dxa"/>
            <w:tcBorders>
              <w:top w:val="single" w:sz="4" w:space="0" w:color="auto"/>
              <w:left w:val="single" w:sz="4" w:space="0" w:color="auto"/>
              <w:bottom w:val="single" w:sz="4" w:space="0" w:color="auto"/>
              <w:right w:val="single" w:sz="4" w:space="0" w:color="auto"/>
            </w:tcBorders>
            <w:vAlign w:val="center"/>
          </w:tcPr>
          <w:p w14:paraId="6985D0EE" w14:textId="660C850F" w:rsidR="008B39AC" w:rsidRPr="00D45EE3" w:rsidRDefault="008B39AC"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3,0 iki 5,0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4DAD27B5" w14:textId="09598B8F" w:rsidR="008B39AC" w:rsidRPr="00D45EE3" w:rsidRDefault="008B39A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06D91E27" w14:textId="4B4BB122" w:rsidR="008B39AC" w:rsidRPr="00D45EE3" w:rsidRDefault="008B39A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1600,00</w:t>
            </w:r>
          </w:p>
        </w:tc>
        <w:tc>
          <w:tcPr>
            <w:tcW w:w="1367" w:type="dxa"/>
            <w:tcBorders>
              <w:top w:val="single" w:sz="4" w:space="0" w:color="auto"/>
              <w:left w:val="single" w:sz="4" w:space="0" w:color="auto"/>
              <w:bottom w:val="single" w:sz="4" w:space="0" w:color="auto"/>
              <w:right w:val="single" w:sz="4" w:space="0" w:color="auto"/>
            </w:tcBorders>
            <w:vAlign w:val="center"/>
          </w:tcPr>
          <w:p w14:paraId="52667803" w14:textId="77777777" w:rsidR="008B39AC" w:rsidRPr="00D45EE3" w:rsidRDefault="008B39A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8B39AC" w:rsidRPr="00602702" w14:paraId="757108E5"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5AC725CC" w14:textId="627106BA" w:rsidR="008B39AC" w:rsidRPr="00D45EE3" w:rsidRDefault="008B39A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22.4.</w:t>
            </w:r>
          </w:p>
        </w:tc>
        <w:tc>
          <w:tcPr>
            <w:tcW w:w="5422" w:type="dxa"/>
            <w:tcBorders>
              <w:top w:val="single" w:sz="4" w:space="0" w:color="auto"/>
              <w:left w:val="single" w:sz="4" w:space="0" w:color="auto"/>
              <w:bottom w:val="single" w:sz="4" w:space="0" w:color="auto"/>
              <w:right w:val="single" w:sz="4" w:space="0" w:color="auto"/>
            </w:tcBorders>
            <w:vAlign w:val="center"/>
          </w:tcPr>
          <w:p w14:paraId="2501E711" w14:textId="31D74A6E" w:rsidR="008B39AC" w:rsidRPr="00D45EE3" w:rsidRDefault="008B39AC"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Kai žemės sklypo plotas nuo 5,0 iki 10,0 ha (ne imtinai)</w:t>
            </w:r>
          </w:p>
        </w:tc>
        <w:tc>
          <w:tcPr>
            <w:tcW w:w="1094" w:type="dxa"/>
            <w:tcBorders>
              <w:top w:val="single" w:sz="4" w:space="0" w:color="auto"/>
              <w:left w:val="single" w:sz="4" w:space="0" w:color="auto"/>
              <w:bottom w:val="single" w:sz="4" w:space="0" w:color="auto"/>
              <w:right w:val="single" w:sz="4" w:space="0" w:color="auto"/>
            </w:tcBorders>
            <w:vAlign w:val="center"/>
          </w:tcPr>
          <w:p w14:paraId="550A367D" w14:textId="2B4F3913" w:rsidR="008B39AC" w:rsidRPr="00D45EE3" w:rsidRDefault="008B39A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03D945E9" w14:textId="194D62F3" w:rsidR="008B39AC" w:rsidRPr="00D45EE3" w:rsidRDefault="008B39A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2000,00</w:t>
            </w:r>
          </w:p>
        </w:tc>
        <w:tc>
          <w:tcPr>
            <w:tcW w:w="1367" w:type="dxa"/>
            <w:tcBorders>
              <w:top w:val="single" w:sz="4" w:space="0" w:color="auto"/>
              <w:left w:val="single" w:sz="4" w:space="0" w:color="auto"/>
              <w:bottom w:val="single" w:sz="4" w:space="0" w:color="auto"/>
              <w:right w:val="single" w:sz="4" w:space="0" w:color="auto"/>
            </w:tcBorders>
            <w:vAlign w:val="center"/>
          </w:tcPr>
          <w:p w14:paraId="415BAFB8" w14:textId="77777777" w:rsidR="008B39AC" w:rsidRPr="00D45EE3" w:rsidRDefault="008B39A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8B39AC" w:rsidRPr="00602702" w14:paraId="67213A92"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C6F3E58" w14:textId="52F22667" w:rsidR="008B39AC" w:rsidRPr="00D45EE3" w:rsidRDefault="008B39AC" w:rsidP="00D45EE3">
            <w:pPr>
              <w:spacing w:after="0" w:line="240" w:lineRule="auto"/>
              <w:jc w:val="both"/>
              <w:rPr>
                <w:rFonts w:ascii="Times New Roman" w:hAnsi="Times New Roman" w:cs="Times New Roman"/>
                <w:bCs/>
                <w:color w:val="000000"/>
                <w:sz w:val="20"/>
                <w:szCs w:val="20"/>
              </w:rPr>
            </w:pPr>
            <w:r w:rsidRPr="00D45EE3">
              <w:rPr>
                <w:rFonts w:ascii="Times New Roman" w:hAnsi="Times New Roman" w:cs="Times New Roman"/>
                <w:bCs/>
                <w:color w:val="000000"/>
                <w:sz w:val="20"/>
                <w:szCs w:val="20"/>
              </w:rPr>
              <w:t>22.5.</w:t>
            </w:r>
          </w:p>
        </w:tc>
        <w:tc>
          <w:tcPr>
            <w:tcW w:w="5422" w:type="dxa"/>
            <w:tcBorders>
              <w:top w:val="single" w:sz="4" w:space="0" w:color="auto"/>
              <w:left w:val="single" w:sz="4" w:space="0" w:color="auto"/>
              <w:bottom w:val="single" w:sz="4" w:space="0" w:color="auto"/>
              <w:right w:val="single" w:sz="4" w:space="0" w:color="auto"/>
            </w:tcBorders>
            <w:vAlign w:val="center"/>
          </w:tcPr>
          <w:p w14:paraId="22B760E8" w14:textId="09879393" w:rsidR="008B39AC" w:rsidRPr="00D45EE3" w:rsidRDefault="008B39AC" w:rsidP="00D45EE3">
            <w:pPr>
              <w:pStyle w:val="Betarp"/>
              <w:contextualSpacing/>
              <w:rPr>
                <w:rFonts w:ascii="Times New Roman" w:eastAsia="Times New Roman" w:hAnsi="Times New Roman" w:cs="Times New Roman"/>
                <w:sz w:val="20"/>
                <w:szCs w:val="20"/>
                <w:lang w:eastAsia="en-US"/>
              </w:rPr>
            </w:pPr>
            <w:r w:rsidRPr="00D45EE3">
              <w:rPr>
                <w:rFonts w:ascii="Times New Roman" w:eastAsia="Calibri" w:hAnsi="Times New Roman" w:cs="Times New Roman"/>
                <w:bCs/>
                <w:sz w:val="20"/>
                <w:szCs w:val="20"/>
              </w:rPr>
              <w:t xml:space="preserve">Kai žemės sklypo plotas </w:t>
            </w:r>
            <w:r w:rsidR="008F7EA1">
              <w:rPr>
                <w:rFonts w:ascii="Times New Roman" w:eastAsia="Calibri" w:hAnsi="Times New Roman" w:cs="Times New Roman"/>
                <w:bCs/>
                <w:sz w:val="20"/>
                <w:szCs w:val="20"/>
              </w:rPr>
              <w:t>nuo</w:t>
            </w:r>
            <w:r w:rsidRPr="00D45EE3">
              <w:rPr>
                <w:rFonts w:ascii="Times New Roman" w:eastAsia="Calibri" w:hAnsi="Times New Roman" w:cs="Times New Roman"/>
                <w:bCs/>
                <w:sz w:val="20"/>
                <w:szCs w:val="20"/>
              </w:rPr>
              <w:t xml:space="preserve"> 10,0 </w:t>
            </w:r>
          </w:p>
        </w:tc>
        <w:tc>
          <w:tcPr>
            <w:tcW w:w="1094" w:type="dxa"/>
            <w:tcBorders>
              <w:top w:val="single" w:sz="4" w:space="0" w:color="auto"/>
              <w:left w:val="single" w:sz="4" w:space="0" w:color="auto"/>
              <w:bottom w:val="single" w:sz="4" w:space="0" w:color="auto"/>
              <w:right w:val="single" w:sz="4" w:space="0" w:color="auto"/>
            </w:tcBorders>
            <w:vAlign w:val="center"/>
          </w:tcPr>
          <w:p w14:paraId="700D5AD4" w14:textId="6459CE0D" w:rsidR="008B39AC" w:rsidRPr="00D45EE3" w:rsidRDefault="008B39A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1 vnt.</w:t>
            </w:r>
          </w:p>
        </w:tc>
        <w:tc>
          <w:tcPr>
            <w:tcW w:w="1316" w:type="dxa"/>
            <w:tcBorders>
              <w:top w:val="single" w:sz="4" w:space="0" w:color="auto"/>
              <w:left w:val="single" w:sz="4" w:space="0" w:color="auto"/>
              <w:bottom w:val="single" w:sz="4" w:space="0" w:color="auto"/>
              <w:right w:val="single" w:sz="4" w:space="0" w:color="auto"/>
            </w:tcBorders>
            <w:vAlign w:val="center"/>
          </w:tcPr>
          <w:p w14:paraId="4B6259D8" w14:textId="6442A555" w:rsidR="008B39AC" w:rsidRPr="00D45EE3" w:rsidRDefault="008B39A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sz w:val="20"/>
                <w:szCs w:val="20"/>
              </w:rPr>
            </w:pPr>
            <w:r w:rsidRPr="00D45EE3">
              <w:rPr>
                <w:rFonts w:ascii="Times New Roman" w:eastAsia="Calibri" w:hAnsi="Times New Roman" w:cs="Times New Roman"/>
                <w:bCs/>
                <w:sz w:val="20"/>
                <w:szCs w:val="20"/>
              </w:rPr>
              <w:t>2800,00</w:t>
            </w:r>
          </w:p>
        </w:tc>
        <w:tc>
          <w:tcPr>
            <w:tcW w:w="1367" w:type="dxa"/>
            <w:tcBorders>
              <w:top w:val="single" w:sz="4" w:space="0" w:color="auto"/>
              <w:left w:val="single" w:sz="4" w:space="0" w:color="auto"/>
              <w:bottom w:val="single" w:sz="4" w:space="0" w:color="auto"/>
              <w:right w:val="single" w:sz="4" w:space="0" w:color="auto"/>
            </w:tcBorders>
            <w:vAlign w:val="center"/>
          </w:tcPr>
          <w:p w14:paraId="171DA3CA" w14:textId="77777777" w:rsidR="008B39AC" w:rsidRPr="00D45EE3" w:rsidRDefault="008B39A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sz w:val="20"/>
                <w:szCs w:val="20"/>
              </w:rPr>
            </w:pPr>
          </w:p>
        </w:tc>
      </w:tr>
      <w:tr w:rsidR="008B39AC" w:rsidRPr="00602702" w14:paraId="3A29941F"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1A28CF74" w14:textId="1FD24E6E" w:rsidR="008B39AC" w:rsidRPr="0025473C" w:rsidRDefault="008B39AC" w:rsidP="00D45EE3">
            <w:pPr>
              <w:spacing w:after="0" w:line="240" w:lineRule="auto"/>
              <w:jc w:val="both"/>
              <w:rPr>
                <w:rFonts w:ascii="Times New Roman" w:hAnsi="Times New Roman" w:cs="Times New Roman"/>
                <w:bCs/>
                <w:color w:val="000000"/>
                <w:sz w:val="20"/>
                <w:szCs w:val="20"/>
              </w:rPr>
            </w:pPr>
            <w:r w:rsidRPr="0025473C">
              <w:rPr>
                <w:rFonts w:ascii="Times New Roman" w:hAnsi="Times New Roman" w:cs="Times New Roman"/>
                <w:bCs/>
                <w:color w:val="000000"/>
                <w:sz w:val="20"/>
                <w:szCs w:val="20"/>
              </w:rPr>
              <w:t>23.</w:t>
            </w:r>
          </w:p>
        </w:tc>
        <w:tc>
          <w:tcPr>
            <w:tcW w:w="5422" w:type="dxa"/>
            <w:tcBorders>
              <w:top w:val="single" w:sz="4" w:space="0" w:color="auto"/>
              <w:left w:val="single" w:sz="4" w:space="0" w:color="auto"/>
              <w:bottom w:val="single" w:sz="4" w:space="0" w:color="auto"/>
              <w:right w:val="single" w:sz="4" w:space="0" w:color="auto"/>
            </w:tcBorders>
            <w:vAlign w:val="center"/>
          </w:tcPr>
          <w:p w14:paraId="2AAB5787" w14:textId="1801F9CD" w:rsidR="008B39AC" w:rsidRPr="0025473C" w:rsidRDefault="008B39AC" w:rsidP="00D45EE3">
            <w:pPr>
              <w:pStyle w:val="Betarp"/>
              <w:contextualSpacing/>
              <w:rPr>
                <w:rFonts w:ascii="Times New Roman" w:eastAsia="Times New Roman" w:hAnsi="Times New Roman" w:cs="Times New Roman"/>
                <w:bCs/>
                <w:sz w:val="20"/>
                <w:szCs w:val="20"/>
                <w:lang w:eastAsia="en-US"/>
              </w:rPr>
            </w:pPr>
            <w:r w:rsidRPr="0025473C">
              <w:rPr>
                <w:rFonts w:ascii="Times New Roman" w:eastAsia="Calibri" w:hAnsi="Times New Roman" w:cs="Times New Roman"/>
                <w:bCs/>
                <w:sz w:val="20"/>
                <w:szCs w:val="20"/>
              </w:rPr>
              <w:t>Žvalgomieji archeologiniai tyrimai</w:t>
            </w:r>
          </w:p>
        </w:tc>
        <w:tc>
          <w:tcPr>
            <w:tcW w:w="1094" w:type="dxa"/>
            <w:tcBorders>
              <w:top w:val="single" w:sz="4" w:space="0" w:color="auto"/>
              <w:left w:val="single" w:sz="4" w:space="0" w:color="auto"/>
              <w:bottom w:val="single" w:sz="4" w:space="0" w:color="auto"/>
              <w:right w:val="single" w:sz="4" w:space="0" w:color="auto"/>
            </w:tcBorders>
            <w:vAlign w:val="center"/>
          </w:tcPr>
          <w:p w14:paraId="0A49AD57" w14:textId="1ED8E6A5" w:rsidR="008B39AC" w:rsidRPr="0025473C" w:rsidRDefault="008B39A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bCs/>
                <w:sz w:val="20"/>
                <w:szCs w:val="20"/>
              </w:rPr>
            </w:pPr>
            <w:r w:rsidRPr="0025473C">
              <w:rPr>
                <w:rFonts w:ascii="Times New Roman" w:eastAsia="Calibri" w:hAnsi="Times New Roman" w:cs="Times New Roman"/>
                <w:bCs/>
                <w:sz w:val="20"/>
                <w:szCs w:val="20"/>
              </w:rPr>
              <w:t>1 kv. m</w:t>
            </w:r>
          </w:p>
        </w:tc>
        <w:tc>
          <w:tcPr>
            <w:tcW w:w="1316" w:type="dxa"/>
            <w:tcBorders>
              <w:top w:val="single" w:sz="4" w:space="0" w:color="auto"/>
              <w:left w:val="single" w:sz="4" w:space="0" w:color="auto"/>
              <w:bottom w:val="single" w:sz="4" w:space="0" w:color="auto"/>
              <w:right w:val="single" w:sz="4" w:space="0" w:color="auto"/>
            </w:tcBorders>
            <w:vAlign w:val="center"/>
          </w:tcPr>
          <w:p w14:paraId="478B872C" w14:textId="02151220" w:rsidR="008B39AC" w:rsidRPr="0025473C" w:rsidRDefault="008B39A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bCs/>
                <w:sz w:val="20"/>
                <w:szCs w:val="20"/>
              </w:rPr>
            </w:pPr>
            <w:r w:rsidRPr="0025473C">
              <w:rPr>
                <w:rFonts w:ascii="Times New Roman" w:eastAsia="Calibri" w:hAnsi="Times New Roman" w:cs="Times New Roman"/>
                <w:bCs/>
                <w:sz w:val="20"/>
                <w:szCs w:val="20"/>
              </w:rPr>
              <w:t>200,00</w:t>
            </w:r>
          </w:p>
        </w:tc>
        <w:tc>
          <w:tcPr>
            <w:tcW w:w="1367" w:type="dxa"/>
            <w:tcBorders>
              <w:top w:val="single" w:sz="4" w:space="0" w:color="auto"/>
              <w:left w:val="single" w:sz="4" w:space="0" w:color="auto"/>
              <w:bottom w:val="single" w:sz="4" w:space="0" w:color="auto"/>
              <w:right w:val="single" w:sz="4" w:space="0" w:color="auto"/>
            </w:tcBorders>
            <w:vAlign w:val="center"/>
          </w:tcPr>
          <w:p w14:paraId="4ECD6F09" w14:textId="77777777" w:rsidR="008B39AC" w:rsidRPr="0025473C" w:rsidRDefault="008B39A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bCs/>
                <w:sz w:val="20"/>
                <w:szCs w:val="20"/>
              </w:rPr>
            </w:pPr>
          </w:p>
        </w:tc>
      </w:tr>
      <w:tr w:rsidR="008B39AC" w:rsidRPr="00602702" w14:paraId="6AB7083C" w14:textId="77777777" w:rsidTr="003A4046">
        <w:trPr>
          <w:trHeight w:val="641"/>
          <w:jc w:val="center"/>
        </w:trPr>
        <w:tc>
          <w:tcPr>
            <w:tcW w:w="709" w:type="dxa"/>
            <w:tcBorders>
              <w:top w:val="single" w:sz="4" w:space="0" w:color="auto"/>
              <w:left w:val="single" w:sz="4" w:space="0" w:color="auto"/>
              <w:bottom w:val="single" w:sz="4" w:space="0" w:color="auto"/>
              <w:right w:val="single" w:sz="4" w:space="0" w:color="auto"/>
            </w:tcBorders>
            <w:vAlign w:val="center"/>
          </w:tcPr>
          <w:p w14:paraId="0038850B" w14:textId="7FA2B3A2" w:rsidR="008B39AC" w:rsidRPr="0025473C" w:rsidRDefault="008B39AC" w:rsidP="00D45EE3">
            <w:pPr>
              <w:spacing w:after="0" w:line="240" w:lineRule="auto"/>
              <w:jc w:val="both"/>
              <w:rPr>
                <w:rFonts w:ascii="Times New Roman" w:hAnsi="Times New Roman" w:cs="Times New Roman"/>
                <w:bCs/>
                <w:color w:val="000000"/>
                <w:sz w:val="20"/>
                <w:szCs w:val="20"/>
              </w:rPr>
            </w:pPr>
            <w:r w:rsidRPr="0025473C">
              <w:rPr>
                <w:rFonts w:ascii="Times New Roman" w:hAnsi="Times New Roman" w:cs="Times New Roman"/>
                <w:bCs/>
                <w:color w:val="000000"/>
                <w:sz w:val="20"/>
                <w:szCs w:val="20"/>
              </w:rPr>
              <w:t>24.</w:t>
            </w:r>
          </w:p>
        </w:tc>
        <w:tc>
          <w:tcPr>
            <w:tcW w:w="5422" w:type="dxa"/>
            <w:tcBorders>
              <w:top w:val="single" w:sz="4" w:space="0" w:color="auto"/>
              <w:left w:val="single" w:sz="4" w:space="0" w:color="auto"/>
              <w:bottom w:val="single" w:sz="4" w:space="0" w:color="auto"/>
              <w:right w:val="single" w:sz="4" w:space="0" w:color="auto"/>
            </w:tcBorders>
            <w:vAlign w:val="center"/>
          </w:tcPr>
          <w:p w14:paraId="1354A8E7" w14:textId="7D65025B" w:rsidR="008B39AC" w:rsidRPr="0025473C" w:rsidRDefault="008B39AC" w:rsidP="00D45EE3">
            <w:pPr>
              <w:pStyle w:val="Betarp"/>
              <w:contextualSpacing/>
              <w:rPr>
                <w:rFonts w:ascii="Times New Roman" w:eastAsia="Times New Roman" w:hAnsi="Times New Roman" w:cs="Times New Roman"/>
                <w:bCs/>
                <w:sz w:val="20"/>
                <w:szCs w:val="20"/>
                <w:lang w:eastAsia="en-US"/>
              </w:rPr>
            </w:pPr>
            <w:r w:rsidRPr="0025473C">
              <w:rPr>
                <w:rFonts w:ascii="Times New Roman" w:eastAsia="Calibri" w:hAnsi="Times New Roman" w:cs="Times New Roman"/>
                <w:bCs/>
                <w:sz w:val="20"/>
                <w:szCs w:val="20"/>
              </w:rPr>
              <w:t>ESO tinklų projekto parengimas ir suderinimas</w:t>
            </w:r>
          </w:p>
        </w:tc>
        <w:tc>
          <w:tcPr>
            <w:tcW w:w="1094" w:type="dxa"/>
            <w:tcBorders>
              <w:top w:val="single" w:sz="4" w:space="0" w:color="auto"/>
              <w:left w:val="single" w:sz="4" w:space="0" w:color="auto"/>
              <w:bottom w:val="single" w:sz="4" w:space="0" w:color="auto"/>
              <w:right w:val="single" w:sz="4" w:space="0" w:color="auto"/>
            </w:tcBorders>
            <w:vAlign w:val="center"/>
          </w:tcPr>
          <w:p w14:paraId="31E05859" w14:textId="271847C3" w:rsidR="008B39AC" w:rsidRPr="0025473C" w:rsidRDefault="008B39AC" w:rsidP="00D45EE3">
            <w:pPr>
              <w:widowControl w:val="0"/>
              <w:tabs>
                <w:tab w:val="left" w:pos="7545"/>
              </w:tabs>
              <w:autoSpaceDE w:val="0"/>
              <w:autoSpaceDN w:val="0"/>
              <w:adjustRightInd w:val="0"/>
              <w:spacing w:after="0" w:line="240" w:lineRule="auto"/>
              <w:ind w:right="6"/>
              <w:jc w:val="both"/>
              <w:rPr>
                <w:rFonts w:ascii="Times New Roman" w:eastAsia="Times New Roman" w:hAnsi="Times New Roman" w:cs="Times New Roman"/>
                <w:bCs/>
                <w:sz w:val="20"/>
                <w:szCs w:val="20"/>
              </w:rPr>
            </w:pPr>
            <w:proofErr w:type="spellStart"/>
            <w:r w:rsidRPr="0025473C">
              <w:rPr>
                <w:rFonts w:ascii="Times New Roman" w:eastAsia="Calibri" w:hAnsi="Times New Roman" w:cs="Times New Roman"/>
                <w:bCs/>
                <w:sz w:val="20"/>
                <w:szCs w:val="20"/>
              </w:rPr>
              <w:t>kompl</w:t>
            </w:r>
            <w:proofErr w:type="spellEnd"/>
            <w:r w:rsidRPr="0025473C">
              <w:rPr>
                <w:rFonts w:ascii="Times New Roman" w:eastAsia="Calibri" w:hAnsi="Times New Roman" w:cs="Times New Roman"/>
                <w:bCs/>
                <w:sz w:val="20"/>
                <w:szCs w:val="20"/>
              </w:rPr>
              <w:t>.</w:t>
            </w:r>
          </w:p>
        </w:tc>
        <w:tc>
          <w:tcPr>
            <w:tcW w:w="1316" w:type="dxa"/>
            <w:tcBorders>
              <w:top w:val="single" w:sz="4" w:space="0" w:color="auto"/>
              <w:left w:val="single" w:sz="4" w:space="0" w:color="auto"/>
              <w:bottom w:val="single" w:sz="4" w:space="0" w:color="auto"/>
              <w:right w:val="single" w:sz="4" w:space="0" w:color="auto"/>
            </w:tcBorders>
            <w:vAlign w:val="center"/>
          </w:tcPr>
          <w:p w14:paraId="06AA198C" w14:textId="6985C134" w:rsidR="008B39AC" w:rsidRPr="0025473C" w:rsidRDefault="008B39AC" w:rsidP="00D45EE3">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bCs/>
                <w:sz w:val="20"/>
                <w:szCs w:val="20"/>
              </w:rPr>
            </w:pPr>
            <w:r w:rsidRPr="0025473C">
              <w:rPr>
                <w:rFonts w:ascii="Times New Roman" w:eastAsia="Calibri" w:hAnsi="Times New Roman" w:cs="Times New Roman"/>
                <w:bCs/>
                <w:sz w:val="20"/>
                <w:szCs w:val="20"/>
              </w:rPr>
              <w:t>3600,00</w:t>
            </w:r>
          </w:p>
        </w:tc>
        <w:tc>
          <w:tcPr>
            <w:tcW w:w="1367" w:type="dxa"/>
            <w:tcBorders>
              <w:top w:val="single" w:sz="4" w:space="0" w:color="auto"/>
              <w:left w:val="single" w:sz="4" w:space="0" w:color="auto"/>
              <w:bottom w:val="single" w:sz="4" w:space="0" w:color="auto"/>
              <w:right w:val="single" w:sz="4" w:space="0" w:color="auto"/>
            </w:tcBorders>
            <w:vAlign w:val="center"/>
          </w:tcPr>
          <w:p w14:paraId="46A2B2ED" w14:textId="77777777" w:rsidR="008B39AC" w:rsidRPr="0025473C" w:rsidRDefault="008B39AC"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bCs/>
                <w:sz w:val="20"/>
                <w:szCs w:val="20"/>
              </w:rPr>
            </w:pPr>
          </w:p>
        </w:tc>
      </w:tr>
      <w:tr w:rsidR="00D45EE3" w:rsidRPr="00602702" w14:paraId="28BB3E0F" w14:textId="77777777" w:rsidTr="000202A7">
        <w:trPr>
          <w:trHeight w:val="641"/>
          <w:jc w:val="center"/>
        </w:trPr>
        <w:tc>
          <w:tcPr>
            <w:tcW w:w="8541" w:type="dxa"/>
            <w:gridSpan w:val="4"/>
            <w:tcBorders>
              <w:top w:val="single" w:sz="4" w:space="0" w:color="auto"/>
              <w:left w:val="single" w:sz="4" w:space="0" w:color="auto"/>
              <w:bottom w:val="single" w:sz="4" w:space="0" w:color="auto"/>
              <w:right w:val="single" w:sz="4" w:space="0" w:color="auto"/>
            </w:tcBorders>
            <w:vAlign w:val="center"/>
          </w:tcPr>
          <w:p w14:paraId="2F60B7E7" w14:textId="30021A88" w:rsidR="00D45EE3" w:rsidRPr="00D45EE3" w:rsidRDefault="00D45EE3" w:rsidP="00D45EE3">
            <w:pPr>
              <w:widowControl w:val="0"/>
              <w:tabs>
                <w:tab w:val="left" w:pos="7545"/>
              </w:tabs>
              <w:autoSpaceDE w:val="0"/>
              <w:autoSpaceDN w:val="0"/>
              <w:adjustRightInd w:val="0"/>
              <w:spacing w:after="0" w:line="240" w:lineRule="auto"/>
              <w:ind w:right="6"/>
              <w:jc w:val="right"/>
              <w:rPr>
                <w:rFonts w:ascii="Times New Roman" w:eastAsia="Calibri" w:hAnsi="Times New Roman" w:cs="Times New Roman"/>
                <w:b/>
                <w:sz w:val="20"/>
                <w:szCs w:val="20"/>
              </w:rPr>
            </w:pPr>
            <w:r w:rsidRPr="00D45EE3">
              <w:rPr>
                <w:rFonts w:ascii="Times New Roman" w:eastAsia="Calibri" w:hAnsi="Times New Roman" w:cs="Times New Roman"/>
                <w:b/>
                <w:sz w:val="20"/>
                <w:szCs w:val="20"/>
              </w:rPr>
              <w:t>Suma, Eur be PVM</w:t>
            </w:r>
          </w:p>
        </w:tc>
        <w:tc>
          <w:tcPr>
            <w:tcW w:w="1367" w:type="dxa"/>
            <w:tcBorders>
              <w:top w:val="single" w:sz="4" w:space="0" w:color="auto"/>
              <w:left w:val="single" w:sz="4" w:space="0" w:color="auto"/>
              <w:bottom w:val="single" w:sz="4" w:space="0" w:color="auto"/>
              <w:right w:val="single" w:sz="4" w:space="0" w:color="auto"/>
            </w:tcBorders>
            <w:vAlign w:val="center"/>
          </w:tcPr>
          <w:p w14:paraId="2C7BE98B" w14:textId="77777777" w:rsidR="00D45EE3" w:rsidRPr="00D45EE3" w:rsidRDefault="00D45EE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b/>
                <w:sz w:val="20"/>
                <w:szCs w:val="20"/>
              </w:rPr>
            </w:pPr>
          </w:p>
        </w:tc>
      </w:tr>
      <w:tr w:rsidR="00D45EE3" w:rsidRPr="00602702" w14:paraId="1D6638FA" w14:textId="77777777" w:rsidTr="0040363F">
        <w:trPr>
          <w:trHeight w:val="641"/>
          <w:jc w:val="center"/>
        </w:trPr>
        <w:tc>
          <w:tcPr>
            <w:tcW w:w="8541" w:type="dxa"/>
            <w:gridSpan w:val="4"/>
            <w:tcBorders>
              <w:top w:val="single" w:sz="4" w:space="0" w:color="auto"/>
              <w:left w:val="single" w:sz="4" w:space="0" w:color="auto"/>
              <w:bottom w:val="single" w:sz="4" w:space="0" w:color="auto"/>
              <w:right w:val="single" w:sz="4" w:space="0" w:color="auto"/>
            </w:tcBorders>
            <w:vAlign w:val="center"/>
          </w:tcPr>
          <w:p w14:paraId="73FCCCD8" w14:textId="7FA3EDA1" w:rsidR="00D45EE3" w:rsidRPr="00D45EE3" w:rsidRDefault="00D45EE3" w:rsidP="00D45EE3">
            <w:pPr>
              <w:widowControl w:val="0"/>
              <w:tabs>
                <w:tab w:val="left" w:pos="7545"/>
              </w:tabs>
              <w:autoSpaceDE w:val="0"/>
              <w:autoSpaceDN w:val="0"/>
              <w:adjustRightInd w:val="0"/>
              <w:spacing w:after="0" w:line="240" w:lineRule="auto"/>
              <w:ind w:right="6"/>
              <w:jc w:val="right"/>
              <w:rPr>
                <w:rFonts w:ascii="Times New Roman" w:eastAsia="Calibri" w:hAnsi="Times New Roman" w:cs="Times New Roman"/>
                <w:b/>
                <w:sz w:val="20"/>
                <w:szCs w:val="20"/>
              </w:rPr>
            </w:pPr>
            <w:r w:rsidRPr="00D45EE3">
              <w:rPr>
                <w:rFonts w:ascii="Times New Roman" w:eastAsia="Calibri" w:hAnsi="Times New Roman" w:cs="Times New Roman"/>
                <w:b/>
                <w:sz w:val="20"/>
                <w:szCs w:val="20"/>
              </w:rPr>
              <w:t>PVM</w:t>
            </w:r>
          </w:p>
        </w:tc>
        <w:tc>
          <w:tcPr>
            <w:tcW w:w="1367" w:type="dxa"/>
            <w:tcBorders>
              <w:top w:val="single" w:sz="4" w:space="0" w:color="auto"/>
              <w:left w:val="single" w:sz="4" w:space="0" w:color="auto"/>
              <w:bottom w:val="single" w:sz="4" w:space="0" w:color="auto"/>
              <w:right w:val="single" w:sz="4" w:space="0" w:color="auto"/>
            </w:tcBorders>
            <w:vAlign w:val="center"/>
          </w:tcPr>
          <w:p w14:paraId="444B7221" w14:textId="77777777" w:rsidR="00D45EE3" w:rsidRPr="00D45EE3" w:rsidRDefault="00D45EE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b/>
                <w:sz w:val="20"/>
                <w:szCs w:val="20"/>
              </w:rPr>
            </w:pPr>
          </w:p>
        </w:tc>
      </w:tr>
      <w:tr w:rsidR="00D45EE3" w:rsidRPr="00602702" w14:paraId="37507C59" w14:textId="77777777" w:rsidTr="0040363F">
        <w:trPr>
          <w:trHeight w:val="641"/>
          <w:jc w:val="center"/>
        </w:trPr>
        <w:tc>
          <w:tcPr>
            <w:tcW w:w="8541" w:type="dxa"/>
            <w:gridSpan w:val="4"/>
            <w:tcBorders>
              <w:top w:val="single" w:sz="4" w:space="0" w:color="auto"/>
              <w:left w:val="single" w:sz="4" w:space="0" w:color="auto"/>
              <w:bottom w:val="single" w:sz="4" w:space="0" w:color="auto"/>
              <w:right w:val="single" w:sz="4" w:space="0" w:color="auto"/>
            </w:tcBorders>
            <w:vAlign w:val="center"/>
          </w:tcPr>
          <w:p w14:paraId="6184D551" w14:textId="51AE0992" w:rsidR="00D45EE3" w:rsidRPr="00D45EE3" w:rsidRDefault="00D45EE3" w:rsidP="00D45EE3">
            <w:pPr>
              <w:widowControl w:val="0"/>
              <w:tabs>
                <w:tab w:val="left" w:pos="7545"/>
              </w:tabs>
              <w:autoSpaceDE w:val="0"/>
              <w:autoSpaceDN w:val="0"/>
              <w:adjustRightInd w:val="0"/>
              <w:spacing w:after="0" w:line="240" w:lineRule="auto"/>
              <w:ind w:right="6"/>
              <w:jc w:val="right"/>
              <w:rPr>
                <w:rFonts w:ascii="Times New Roman" w:eastAsia="Calibri" w:hAnsi="Times New Roman" w:cs="Times New Roman"/>
                <w:b/>
                <w:sz w:val="20"/>
                <w:szCs w:val="20"/>
              </w:rPr>
            </w:pPr>
            <w:r w:rsidRPr="00D45EE3">
              <w:rPr>
                <w:rFonts w:ascii="Times New Roman" w:eastAsia="Calibri" w:hAnsi="Times New Roman" w:cs="Times New Roman"/>
                <w:b/>
                <w:sz w:val="20"/>
                <w:szCs w:val="20"/>
              </w:rPr>
              <w:t>Bendra suma, Eur su PVM</w:t>
            </w:r>
          </w:p>
        </w:tc>
        <w:tc>
          <w:tcPr>
            <w:tcW w:w="1367" w:type="dxa"/>
            <w:tcBorders>
              <w:top w:val="single" w:sz="4" w:space="0" w:color="auto"/>
              <w:left w:val="single" w:sz="4" w:space="0" w:color="auto"/>
              <w:bottom w:val="single" w:sz="4" w:space="0" w:color="auto"/>
              <w:right w:val="single" w:sz="4" w:space="0" w:color="auto"/>
            </w:tcBorders>
            <w:vAlign w:val="center"/>
          </w:tcPr>
          <w:p w14:paraId="3FF8653C" w14:textId="77777777" w:rsidR="00D45EE3" w:rsidRPr="00D45EE3" w:rsidRDefault="00D45EE3" w:rsidP="00D45EE3">
            <w:pPr>
              <w:widowControl w:val="0"/>
              <w:tabs>
                <w:tab w:val="left" w:pos="7545"/>
              </w:tabs>
              <w:autoSpaceDE w:val="0"/>
              <w:autoSpaceDN w:val="0"/>
              <w:adjustRightInd w:val="0"/>
              <w:spacing w:after="0" w:line="240" w:lineRule="auto"/>
              <w:ind w:right="6"/>
              <w:rPr>
                <w:rFonts w:ascii="Times New Roman" w:eastAsia="Times New Roman" w:hAnsi="Times New Roman" w:cs="Times New Roman"/>
                <w:b/>
                <w:sz w:val="20"/>
                <w:szCs w:val="20"/>
              </w:rPr>
            </w:pPr>
          </w:p>
        </w:tc>
      </w:tr>
    </w:tbl>
    <w:p w14:paraId="125F693B" w14:textId="77777777" w:rsidR="003C2FA3" w:rsidRPr="003C2FA3" w:rsidRDefault="003C2FA3" w:rsidP="003C2FA3">
      <w:pPr>
        <w:spacing w:after="0" w:line="240" w:lineRule="auto"/>
        <w:jc w:val="both"/>
        <w:rPr>
          <w:rFonts w:ascii="Times New Roman" w:hAnsi="Times New Roman" w:cs="Times New Roman"/>
          <w:b/>
          <w:bCs/>
        </w:rPr>
      </w:pPr>
    </w:p>
    <w:p w14:paraId="7154B96C" w14:textId="77777777" w:rsidR="003C2FA3" w:rsidRPr="003C2FA3" w:rsidRDefault="003C2FA3" w:rsidP="003C2FA3">
      <w:pPr>
        <w:spacing w:after="0" w:line="240" w:lineRule="auto"/>
        <w:jc w:val="both"/>
        <w:rPr>
          <w:rFonts w:ascii="Times New Roman" w:hAnsi="Times New Roman" w:cs="Times New Roman"/>
        </w:rPr>
      </w:pPr>
      <w:r w:rsidRPr="003C2FA3">
        <w:rPr>
          <w:rFonts w:ascii="Times New Roman" w:hAnsi="Times New Roman" w:cs="Times New Roman"/>
          <w:b/>
          <w:bCs/>
        </w:rPr>
        <w:t>Galutinė pasiūlymo kaina</w:t>
      </w:r>
      <w:r w:rsidRPr="003C2FA3">
        <w:rPr>
          <w:rFonts w:ascii="Times New Roman" w:hAnsi="Times New Roman" w:cs="Times New Roman"/>
        </w:rPr>
        <w:t xml:space="preserve"> (žodžiais) su PVM yra: .....................................................................eurų.</w:t>
      </w:r>
    </w:p>
    <w:p w14:paraId="5A5A6A64" w14:textId="77777777" w:rsidR="003C2FA3" w:rsidRPr="003C2FA3" w:rsidRDefault="003C2FA3" w:rsidP="003C2FA3">
      <w:pPr>
        <w:spacing w:after="0" w:line="240" w:lineRule="auto"/>
        <w:jc w:val="both"/>
        <w:rPr>
          <w:rFonts w:ascii="Times New Roman" w:hAnsi="Times New Roman" w:cs="Times New Roman"/>
        </w:rPr>
      </w:pPr>
      <w:r w:rsidRPr="003C2FA3">
        <w:rPr>
          <w:rFonts w:ascii="Times New Roman" w:hAnsi="Times New Roman" w:cs="Times New Roman"/>
        </w:rPr>
        <w:t>Jei tiekėjas yra ne PVM mokėtojas, jis laukelių, kuriuose yra nurodomas PVM, nepildo ir nurodo priežastis, dėl kurių PVM nemoka: ______________________________________________</w:t>
      </w:r>
    </w:p>
    <w:p w14:paraId="61664AEC" w14:textId="6B129F46" w:rsidR="003C2FA3" w:rsidRPr="003C2FA3" w:rsidRDefault="003C2FA3" w:rsidP="003C2FA3">
      <w:pPr>
        <w:spacing w:after="0" w:line="240" w:lineRule="auto"/>
        <w:jc w:val="both"/>
        <w:rPr>
          <w:rFonts w:ascii="Times New Roman" w:hAnsi="Times New Roman" w:cs="Times New Roman"/>
        </w:rPr>
      </w:pPr>
      <w:r w:rsidRPr="003C2FA3">
        <w:rPr>
          <w:rFonts w:ascii="Times New Roman" w:hAnsi="Times New Roman" w:cs="Times New Roman"/>
        </w:rPr>
        <w:t>Siūlomos P</w:t>
      </w:r>
      <w:r w:rsidR="00281606">
        <w:rPr>
          <w:rFonts w:ascii="Times New Roman" w:hAnsi="Times New Roman" w:cs="Times New Roman"/>
        </w:rPr>
        <w:t>aslaugos</w:t>
      </w:r>
      <w:r w:rsidRPr="003C2FA3">
        <w:rPr>
          <w:rFonts w:ascii="Times New Roman" w:hAnsi="Times New Roman" w:cs="Times New Roman"/>
        </w:rPr>
        <w:t xml:space="preserve"> visiškai atitinka pirkimo dokumentuose nurodytus reikalavimus.</w:t>
      </w:r>
    </w:p>
    <w:p w14:paraId="696B36AB" w14:textId="53591964" w:rsidR="004763BE" w:rsidRPr="00281606" w:rsidRDefault="004763BE" w:rsidP="004763BE">
      <w:pPr>
        <w:spacing w:after="0" w:line="240" w:lineRule="auto"/>
        <w:jc w:val="both"/>
        <w:rPr>
          <w:rFonts w:ascii="Times New Roman" w:hAnsi="Times New Roman" w:cs="Times New Roman"/>
          <w:color w:val="EE0000"/>
        </w:rPr>
      </w:pPr>
      <w:r w:rsidRPr="00281606">
        <w:rPr>
          <w:rFonts w:ascii="Times New Roman" w:eastAsia="Calibri" w:hAnsi="Times New Roman" w:cs="Times New Roman"/>
          <w:b/>
          <w:bCs/>
          <w:color w:val="EE0000"/>
          <w:u w:val="single"/>
        </w:rPr>
        <w:t>Jeigu tiekėjo pasiūlymo</w:t>
      </w:r>
      <w:r w:rsidR="00281606" w:rsidRPr="00281606">
        <w:rPr>
          <w:rFonts w:ascii="Times New Roman" w:eastAsia="Calibri" w:hAnsi="Times New Roman" w:cs="Times New Roman"/>
          <w:b/>
          <w:bCs/>
          <w:color w:val="EE0000"/>
          <w:u w:val="single"/>
        </w:rPr>
        <w:t xml:space="preserve"> bent vienas įkainis </w:t>
      </w:r>
      <w:r w:rsidRPr="00281606">
        <w:rPr>
          <w:rFonts w:ascii="Times New Roman" w:eastAsia="Calibri" w:hAnsi="Times New Roman" w:cs="Times New Roman"/>
          <w:b/>
          <w:bCs/>
          <w:color w:val="EE0000"/>
          <w:u w:val="single"/>
        </w:rPr>
        <w:t>bus didesn</w:t>
      </w:r>
      <w:r w:rsidR="00281606" w:rsidRPr="00281606">
        <w:rPr>
          <w:rFonts w:ascii="Times New Roman" w:eastAsia="Calibri" w:hAnsi="Times New Roman" w:cs="Times New Roman"/>
          <w:b/>
          <w:bCs/>
          <w:color w:val="EE0000"/>
          <w:u w:val="single"/>
        </w:rPr>
        <w:t xml:space="preserve">is nei nurodyta </w:t>
      </w:r>
      <w:r w:rsidR="00C56188">
        <w:rPr>
          <w:rFonts w:ascii="Times New Roman" w:eastAsia="Calibri" w:hAnsi="Times New Roman" w:cs="Times New Roman"/>
          <w:b/>
          <w:bCs/>
          <w:color w:val="EE0000"/>
          <w:u w:val="single"/>
        </w:rPr>
        <w:t>„</w:t>
      </w:r>
      <w:r w:rsidR="00281606" w:rsidRPr="00281606">
        <w:rPr>
          <w:rFonts w:ascii="Times New Roman" w:eastAsia="Calibri" w:hAnsi="Times New Roman" w:cs="Times New Roman"/>
          <w:b/>
          <w:bCs/>
          <w:color w:val="EE0000"/>
          <w:u w:val="single"/>
        </w:rPr>
        <w:t>Pasiūlymo kainos</w:t>
      </w:r>
      <w:r w:rsidR="00C56188">
        <w:rPr>
          <w:rFonts w:ascii="Times New Roman" w:eastAsia="Calibri" w:hAnsi="Times New Roman" w:cs="Times New Roman"/>
          <w:b/>
          <w:bCs/>
          <w:color w:val="EE0000"/>
          <w:u w:val="single"/>
        </w:rPr>
        <w:t>“</w:t>
      </w:r>
      <w:r w:rsidR="00281606" w:rsidRPr="00281606">
        <w:rPr>
          <w:rFonts w:ascii="Times New Roman" w:eastAsia="Calibri" w:hAnsi="Times New Roman" w:cs="Times New Roman"/>
          <w:b/>
          <w:bCs/>
          <w:color w:val="EE0000"/>
          <w:u w:val="single"/>
        </w:rPr>
        <w:t xml:space="preserve"> 4 stulpelyje</w:t>
      </w:r>
      <w:r w:rsidRPr="00281606">
        <w:rPr>
          <w:rFonts w:ascii="Times New Roman" w:eastAsia="Calibri" w:hAnsi="Times New Roman" w:cs="Times New Roman"/>
          <w:b/>
          <w:bCs/>
          <w:color w:val="EE0000"/>
          <w:u w:val="single"/>
        </w:rPr>
        <w:t>, pasiūlymas bus atmestas kaip neatitinkantis pirkimo dokumentų reikalavimų.</w:t>
      </w:r>
      <w:r w:rsidRPr="00281606">
        <w:rPr>
          <w:rFonts w:ascii="Times New Roman" w:hAnsi="Times New Roman" w:cs="Times New Roman"/>
          <w:color w:val="EE0000"/>
        </w:rPr>
        <w:t xml:space="preserve"> </w:t>
      </w:r>
    </w:p>
    <w:p w14:paraId="6A26E261" w14:textId="77777777" w:rsidR="00147389" w:rsidRPr="004763BE" w:rsidRDefault="00147389" w:rsidP="00650A56">
      <w:pPr>
        <w:pStyle w:val="Sraopastraipa"/>
        <w:spacing w:after="0" w:line="240" w:lineRule="auto"/>
        <w:ind w:left="357"/>
        <w:rPr>
          <w:rFonts w:ascii="Times New Roman" w:eastAsia="Calibri" w:hAnsi="Times New Roman" w:cs="Times New Roman"/>
          <w:b/>
          <w:bCs/>
          <w:sz w:val="20"/>
          <w:szCs w:val="20"/>
        </w:rPr>
      </w:pPr>
    </w:p>
    <w:p w14:paraId="025979A1" w14:textId="77777777" w:rsidR="00C664AF" w:rsidRPr="00B31FA0" w:rsidRDefault="00C664AF">
      <w:pPr>
        <w:pStyle w:val="Sraopastraipa"/>
        <w:numPr>
          <w:ilvl w:val="0"/>
          <w:numId w:val="20"/>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lastRenderedPageBreak/>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2DF17963" w:rsidR="00C664AF" w:rsidRPr="00DE3D61" w:rsidRDefault="008A6C06" w:rsidP="004B1A2A">
            <w:pPr>
              <w:suppressAutoHyphens/>
              <w:autoSpaceDN w:val="0"/>
              <w:spacing w:line="240" w:lineRule="auto"/>
              <w:jc w:val="both"/>
              <w:textAlignment w:val="baseline"/>
              <w:rPr>
                <w:rFonts w:eastAsia="Calibri"/>
                <w:color w:val="000000" w:themeColor="text1"/>
                <w:kern w:val="3"/>
                <w:lang w:eastAsia="de-CH"/>
              </w:rPr>
            </w:pPr>
            <w:r w:rsidRPr="00DE3D61">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57FDE8C1" w:rsidR="00C664AF" w:rsidRPr="00DE3D61" w:rsidRDefault="008A6C06" w:rsidP="004B1A2A">
            <w:pPr>
              <w:spacing w:line="240" w:lineRule="auto"/>
              <w:jc w:val="both"/>
              <w:rPr>
                <w:rFonts w:eastAsia="Calibri"/>
              </w:rPr>
            </w:pPr>
            <w:r w:rsidRPr="00B31FA0">
              <w:rPr>
                <w:rFonts w:eastAsia="Calibri"/>
              </w:rPr>
              <w:t>Dokumentas, patvirtinantis, kad asmuo, kuris pa</w:t>
            </w:r>
            <w:r>
              <w:rPr>
                <w:rFonts w:eastAsia="Calibri"/>
              </w:rPr>
              <w:t>teikė</w:t>
            </w:r>
            <w:r w:rsidRPr="00B31FA0">
              <w:rPr>
                <w:rFonts w:eastAsia="Calibri"/>
              </w:rPr>
              <w:t xml:space="preserve"> pasiūlymą (jei jis ne tiekėjo vadovas), turėjo teisę jį pa</w:t>
            </w:r>
            <w:r>
              <w:rPr>
                <w:rFonts w:eastAsia="Calibri"/>
              </w:rPr>
              <w:t>teikti</w:t>
            </w:r>
            <w:r w:rsidRPr="00B31FA0">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5A57B1C5" w:rsidR="00C664AF" w:rsidRPr="00B31FA0" w:rsidRDefault="008A6C06" w:rsidP="004B1A2A">
            <w:pPr>
              <w:spacing w:line="240" w:lineRule="auto"/>
              <w:jc w:val="both"/>
              <w:rPr>
                <w:rFonts w:eastAsia="Calibri"/>
              </w:rPr>
            </w:pPr>
            <w:r w:rsidRPr="00B31FA0">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657F09" w:rsidRPr="00B31FA0" w14:paraId="217945F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FCAA3F0" w14:textId="77777777" w:rsidR="00657F09" w:rsidRPr="00B31FA0" w:rsidRDefault="00657F09">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tcPr>
          <w:p w14:paraId="0BFFFA05" w14:textId="133BDCFC" w:rsidR="00657F09" w:rsidRPr="00B31FA0" w:rsidRDefault="00657F09" w:rsidP="004B1A2A">
            <w:pPr>
              <w:spacing w:line="240" w:lineRule="auto"/>
              <w:jc w:val="both"/>
              <w:rPr>
                <w:rFonts w:eastAsia="Calibri"/>
              </w:rPr>
            </w:pPr>
            <w:r>
              <w:rPr>
                <w:rFonts w:eastAsia="Calibri"/>
              </w:rPr>
              <w:t>Ūkio subjekto, kurio pajėgumais remiamasi, įrodymai, kad jo ištekliai bus prieinami per visą sutartinių įsipareigojimų vykdymo laikotarpį</w:t>
            </w:r>
          </w:p>
        </w:tc>
        <w:tc>
          <w:tcPr>
            <w:tcW w:w="1698" w:type="dxa"/>
            <w:tcBorders>
              <w:top w:val="single" w:sz="4" w:space="0" w:color="000000"/>
              <w:left w:val="single" w:sz="4" w:space="0" w:color="000000"/>
              <w:bottom w:val="single" w:sz="4" w:space="0" w:color="000000"/>
              <w:right w:val="single" w:sz="4" w:space="0" w:color="000000"/>
            </w:tcBorders>
          </w:tcPr>
          <w:p w14:paraId="76273E65" w14:textId="77777777" w:rsidR="00657F09" w:rsidRPr="00B31FA0" w:rsidRDefault="00657F09"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5A91ABD1" w14:textId="77777777" w:rsidR="00657F09" w:rsidRPr="00B31FA0" w:rsidRDefault="00657F09"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091C4508" w:rsidR="00C664AF" w:rsidRPr="00306952" w:rsidRDefault="00941727" w:rsidP="004B1A2A">
            <w:pPr>
              <w:spacing w:line="240" w:lineRule="auto"/>
              <w:jc w:val="both"/>
              <w:rPr>
                <w:rFonts w:eastAsia="Calibri"/>
              </w:rPr>
            </w:pPr>
            <w:r w:rsidRPr="00306952">
              <w:rPr>
                <w:color w:val="000000" w:themeColor="text1"/>
              </w:rPr>
              <w:t>Dokumentai, įrodantys atitiktį reikalavimams dėl pašalinimo pagrindų nebuvimo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B3095B" w:rsidRPr="00B31FA0" w14:paraId="1C9BE4D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DACE7D1" w14:textId="77777777" w:rsidR="00B3095B" w:rsidRPr="00B31FA0" w:rsidRDefault="00B3095B">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tcPr>
          <w:p w14:paraId="3D45F606" w14:textId="0D5663F4" w:rsidR="00B3095B" w:rsidRPr="00306952" w:rsidRDefault="00306952" w:rsidP="00B3095B">
            <w:pPr>
              <w:spacing w:line="240" w:lineRule="auto"/>
              <w:jc w:val="both"/>
              <w:rPr>
                <w:color w:val="000000" w:themeColor="text1"/>
              </w:rPr>
            </w:pPr>
            <w:r w:rsidRPr="00306952">
              <w:t>Dokumentai, įrodantys, jog tiekėjas atitinka kvalifikacijos reikalavimų lentelės 3.1 eilutėje keliam</w:t>
            </w:r>
            <w:r w:rsidR="00C56188">
              <w:t>us</w:t>
            </w:r>
            <w:r w:rsidRPr="00306952">
              <w:t xml:space="preserve"> reikalavim</w:t>
            </w:r>
            <w:r w:rsidR="00C56188">
              <w:t>us</w:t>
            </w:r>
            <w:r w:rsidRPr="00306952">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3FFC0764" w14:textId="77777777" w:rsidR="00B3095B" w:rsidRPr="00B31FA0" w:rsidRDefault="00B3095B"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2B45E8B" w14:textId="77777777" w:rsidR="00B3095B" w:rsidRPr="00B31FA0" w:rsidRDefault="00B3095B"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pPr>
              <w:numPr>
                <w:ilvl w:val="0"/>
                <w:numId w:val="21"/>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23BDFB16"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F727A3">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2B017DA6" w:rsidR="00C664AF" w:rsidRPr="00B31FA0" w:rsidRDefault="000E6039">
      <w:pPr>
        <w:numPr>
          <w:ilvl w:val="0"/>
          <w:numId w:val="22"/>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w:t>
      </w:r>
      <w:r w:rsidR="00C664AF" w:rsidRPr="00B31FA0">
        <w:rPr>
          <w:rFonts w:ascii="Times New Roman" w:hAnsi="Times New Roman" w:cs="Times New Roman"/>
          <w:sz w:val="20"/>
          <w:szCs w:val="20"/>
        </w:rPr>
        <w:t>iūlom</w:t>
      </w:r>
      <w:r>
        <w:rPr>
          <w:rFonts w:ascii="Times New Roman" w:hAnsi="Times New Roman" w:cs="Times New Roman"/>
          <w:sz w:val="20"/>
          <w:szCs w:val="20"/>
        </w:rPr>
        <w:t>os p</w:t>
      </w:r>
      <w:r w:rsidR="009A496D">
        <w:rPr>
          <w:rFonts w:ascii="Times New Roman" w:hAnsi="Times New Roman" w:cs="Times New Roman"/>
          <w:sz w:val="20"/>
          <w:szCs w:val="20"/>
        </w:rPr>
        <w:t>aslaugos</w:t>
      </w:r>
      <w:r w:rsidR="00C664AF" w:rsidRPr="00B31FA0">
        <w:rPr>
          <w:rFonts w:ascii="Times New Roman" w:hAnsi="Times New Roman" w:cs="Times New Roman"/>
          <w:sz w:val="20"/>
          <w:szCs w:val="20"/>
        </w:rPr>
        <w:t xml:space="preserve"> visiškai atitinka pirkimo dokumentuose nurodytus reikalavimus.</w:t>
      </w:r>
    </w:p>
    <w:p w14:paraId="77754DB5" w14:textId="758FE85E"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4F22F453"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w:t>
      </w:r>
      <w:r w:rsidR="0000437A">
        <w:rPr>
          <w:rFonts w:ascii="Times New Roman" w:hAnsi="Times New Roman" w:cs="Times New Roman"/>
          <w:sz w:val="20"/>
          <w:szCs w:val="20"/>
        </w:rPr>
        <w:t>as p</w:t>
      </w:r>
      <w:r w:rsidR="00C56188">
        <w:rPr>
          <w:rFonts w:ascii="Times New Roman" w:hAnsi="Times New Roman" w:cs="Times New Roman"/>
          <w:sz w:val="20"/>
          <w:szCs w:val="20"/>
        </w:rPr>
        <w:t xml:space="preserve">aslaugas suteikti </w:t>
      </w:r>
      <w:r w:rsidRPr="00B31FA0">
        <w:rPr>
          <w:rFonts w:ascii="Times New Roman" w:hAnsi="Times New Roman" w:cs="Times New Roman"/>
          <w:b/>
          <w:sz w:val="20"/>
          <w:szCs w:val="20"/>
        </w:rPr>
        <w:t>ši</w:t>
      </w:r>
      <w:r w:rsidR="0000437A">
        <w:rPr>
          <w:rFonts w:ascii="Times New Roman" w:hAnsi="Times New Roman" w:cs="Times New Roman"/>
          <w:b/>
          <w:sz w:val="20"/>
          <w:szCs w:val="20"/>
        </w:rPr>
        <w:t>u</w:t>
      </w:r>
      <w:r w:rsidRPr="00B31FA0">
        <w:rPr>
          <w:rFonts w:ascii="Times New Roman" w:hAnsi="Times New Roman" w:cs="Times New Roman"/>
          <w:b/>
          <w:sz w:val="20"/>
          <w:szCs w:val="20"/>
        </w:rPr>
        <w:t>ose pirkimo dokumentuose nurodyt</w:t>
      </w:r>
      <w:r w:rsidR="00C56188">
        <w:rPr>
          <w:rFonts w:ascii="Times New Roman" w:hAnsi="Times New Roman" w:cs="Times New Roman"/>
          <w:b/>
          <w:sz w:val="20"/>
          <w:szCs w:val="20"/>
        </w:rPr>
        <w:t>ais</w:t>
      </w:r>
      <w:r w:rsidRPr="00B31FA0">
        <w:rPr>
          <w:rFonts w:ascii="Times New Roman" w:hAnsi="Times New Roman" w:cs="Times New Roman"/>
          <w:b/>
          <w:sz w:val="20"/>
          <w:szCs w:val="20"/>
        </w:rPr>
        <w:t xml:space="preserve"> termin</w:t>
      </w:r>
      <w:r w:rsidR="00C56188">
        <w:rPr>
          <w:rFonts w:ascii="Times New Roman" w:hAnsi="Times New Roman" w:cs="Times New Roman"/>
          <w:b/>
          <w:sz w:val="20"/>
          <w:szCs w:val="20"/>
        </w:rPr>
        <w:t>ais</w:t>
      </w:r>
      <w:r w:rsidRPr="00B31FA0">
        <w:rPr>
          <w:rFonts w:ascii="Times New Roman" w:hAnsi="Times New Roman" w:cs="Times New Roman"/>
          <w:sz w:val="20"/>
          <w:szCs w:val="20"/>
        </w:rPr>
        <w:t>;</w:t>
      </w:r>
    </w:p>
    <w:p w14:paraId="456E4ED4" w14:textId="77777777"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pPr>
        <w:numPr>
          <w:ilvl w:val="0"/>
          <w:numId w:val="22"/>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628D52B4" w14:textId="5BCCDBC3" w:rsidR="00131C63" w:rsidRDefault="00C664AF" w:rsidP="002D5295">
      <w:pPr>
        <w:spacing w:after="0" w:line="240" w:lineRule="auto"/>
        <w:jc w:val="center"/>
        <w:rPr>
          <w:rFonts w:ascii="Times New Roman" w:hAnsi="Times New Roman" w:cs="Times New Roman"/>
          <w:sz w:val="20"/>
          <w:szCs w:val="20"/>
        </w:rPr>
      </w:pPr>
      <w:r w:rsidRPr="00B31FA0">
        <w:rPr>
          <w:rFonts w:ascii="Times New Roman" w:hAnsi="Times New Roman" w:cs="Times New Roman"/>
          <w:sz w:val="20"/>
          <w:szCs w:val="20"/>
        </w:rPr>
        <w:t>__________</w:t>
      </w:r>
      <w:r w:rsidR="00131C63">
        <w:rPr>
          <w:rFonts w:ascii="Times New Roman" w:hAnsi="Times New Roman" w:cs="Times New Roman"/>
          <w:sz w:val="20"/>
          <w:szCs w:val="20"/>
        </w:rPr>
        <w:br w:type="page"/>
      </w:r>
    </w:p>
    <w:p w14:paraId="70DD2E57" w14:textId="29685252"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1" w:name="_Toc236063881"/>
      <w:bookmarkStart w:id="62" w:name="_Hlk206389924"/>
      <w:r w:rsidRPr="00C02E6F">
        <w:rPr>
          <w:rFonts w:ascii="Times New Roman" w:hAnsi="Times New Roman" w:cs="Times New Roman"/>
          <w:color w:val="0D0D0D" w:themeColor="text1" w:themeTint="F2"/>
          <w:sz w:val="21"/>
          <w:szCs w:val="21"/>
        </w:rPr>
        <w:lastRenderedPageBreak/>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61"/>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62"/>
    <w:p w14:paraId="0D96B243" w14:textId="66346581" w:rsidR="000619DD" w:rsidRDefault="000619DD">
      <w:pPr>
        <w:spacing w:line="259" w:lineRule="auto"/>
        <w:rPr>
          <w:rFonts w:ascii="Times New Roman" w:hAnsi="Times New Roman" w:cs="Times New Roman"/>
          <w:b/>
          <w:bCs/>
          <w:smallCaps/>
          <w:sz w:val="22"/>
          <w:szCs w:val="22"/>
          <w:highlight w:val="yellow"/>
        </w:rPr>
      </w:pPr>
      <w:r>
        <w:rPr>
          <w:rFonts w:ascii="Times New Roman" w:hAnsi="Times New Roman" w:cs="Times New Roman"/>
          <w:b/>
          <w:bCs/>
          <w:smallCaps/>
          <w:sz w:val="22"/>
          <w:szCs w:val="22"/>
          <w:highlight w:val="yellow"/>
        </w:rPr>
        <w:br w:type="page"/>
      </w:r>
    </w:p>
    <w:p w14:paraId="6BB420A9" w14:textId="24457066" w:rsidR="000619DD" w:rsidRPr="000E6039" w:rsidRDefault="000619DD" w:rsidP="000619DD">
      <w:pPr>
        <w:pStyle w:val="Antrat2"/>
        <w:spacing w:before="0"/>
        <w:ind w:left="1843"/>
        <w:jc w:val="right"/>
        <w:rPr>
          <w:rFonts w:ascii="Times New Roman" w:hAnsi="Times New Roman" w:cs="Times New Roman"/>
          <w:color w:val="auto"/>
          <w:sz w:val="21"/>
          <w:szCs w:val="21"/>
        </w:rPr>
      </w:pPr>
      <w:bookmarkStart w:id="63" w:name="_Toc206674689"/>
      <w:bookmarkStart w:id="64" w:name="_Toc236063882"/>
      <w:r w:rsidRPr="000E6039">
        <w:rPr>
          <w:rFonts w:ascii="Times New Roman" w:hAnsi="Times New Roman" w:cs="Times New Roman"/>
          <w:color w:val="auto"/>
          <w:sz w:val="21"/>
          <w:szCs w:val="21"/>
        </w:rPr>
        <w:lastRenderedPageBreak/>
        <w:t>Pirkimo sąlygų 8 priedas „</w:t>
      </w:r>
      <w:r w:rsidR="009A496D">
        <w:rPr>
          <w:rFonts w:ascii="Times New Roman" w:hAnsi="Times New Roman" w:cs="Times New Roman"/>
          <w:color w:val="auto"/>
          <w:sz w:val="21"/>
          <w:szCs w:val="21"/>
        </w:rPr>
        <w:t>Siūlomų specialistų sąrašas</w:t>
      </w:r>
      <w:r w:rsidRPr="000E6039">
        <w:rPr>
          <w:rFonts w:ascii="Times New Roman" w:hAnsi="Times New Roman" w:cs="Times New Roman"/>
          <w:color w:val="auto"/>
          <w:sz w:val="21"/>
          <w:szCs w:val="21"/>
        </w:rPr>
        <w:t>“</w:t>
      </w:r>
      <w:bookmarkEnd w:id="63"/>
      <w:bookmarkEnd w:id="64"/>
    </w:p>
    <w:p w14:paraId="04DB836E" w14:textId="77777777" w:rsidR="009A496D" w:rsidRPr="009A496D" w:rsidRDefault="009A496D" w:rsidP="009A496D">
      <w:pPr>
        <w:tabs>
          <w:tab w:val="left" w:pos="709"/>
          <w:tab w:val="left" w:pos="851"/>
        </w:tabs>
        <w:spacing w:after="0" w:line="240" w:lineRule="auto"/>
        <w:jc w:val="center"/>
        <w:rPr>
          <w:rFonts w:ascii="Times New Roman" w:eastAsia="Times New Roman" w:hAnsi="Times New Roman" w:cs="Times New Roman"/>
          <w:b/>
          <w:color w:val="000000"/>
          <w:sz w:val="20"/>
          <w:szCs w:val="20"/>
        </w:rPr>
      </w:pPr>
      <w:r w:rsidRPr="009A496D">
        <w:rPr>
          <w:rFonts w:ascii="Times New Roman" w:eastAsia="Times New Roman" w:hAnsi="Times New Roman" w:cs="Times New Roman"/>
          <w:b/>
          <w:color w:val="000000"/>
          <w:sz w:val="20"/>
          <w:szCs w:val="20"/>
        </w:rPr>
        <w:t>SIŪLOMŲ SPECIALISTŲ SĄRAŠAS</w:t>
      </w:r>
    </w:p>
    <w:p w14:paraId="744DC2EA" w14:textId="77777777" w:rsidR="009A496D" w:rsidRPr="009A496D" w:rsidRDefault="009A496D" w:rsidP="009A496D">
      <w:pPr>
        <w:tabs>
          <w:tab w:val="left" w:pos="709"/>
          <w:tab w:val="left" w:pos="851"/>
        </w:tabs>
        <w:spacing w:after="0" w:line="240" w:lineRule="auto"/>
        <w:jc w:val="center"/>
        <w:rPr>
          <w:rFonts w:ascii="Times New Roman" w:eastAsia="Times New Roman" w:hAnsi="Times New Roman" w:cs="Times New Roman"/>
          <w:b/>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738"/>
        <w:gridCol w:w="2739"/>
        <w:gridCol w:w="2739"/>
      </w:tblGrid>
      <w:tr w:rsidR="009A496D" w:rsidRPr="009A496D" w14:paraId="2FBCF24B" w14:textId="77777777" w:rsidTr="00106D56">
        <w:tc>
          <w:tcPr>
            <w:tcW w:w="1250" w:type="pct"/>
            <w:tcBorders>
              <w:top w:val="single" w:sz="4" w:space="0" w:color="auto"/>
              <w:left w:val="single" w:sz="4" w:space="0" w:color="auto"/>
              <w:bottom w:val="single" w:sz="4" w:space="0" w:color="auto"/>
              <w:right w:val="single" w:sz="4" w:space="0" w:color="auto"/>
            </w:tcBorders>
            <w:vAlign w:val="center"/>
          </w:tcPr>
          <w:p w14:paraId="663B6E70" w14:textId="77777777" w:rsidR="009A496D" w:rsidRPr="009A496D" w:rsidRDefault="009A496D" w:rsidP="009A496D">
            <w:pPr>
              <w:spacing w:after="0" w:line="240" w:lineRule="auto"/>
              <w:jc w:val="center"/>
              <w:rPr>
                <w:rFonts w:ascii="Times New Roman" w:hAnsi="Times New Roman" w:cs="Times New Roman"/>
                <w:sz w:val="20"/>
                <w:szCs w:val="20"/>
              </w:rPr>
            </w:pPr>
            <w:r w:rsidRPr="009A496D">
              <w:rPr>
                <w:rFonts w:ascii="Times New Roman" w:hAnsi="Times New Roman" w:cs="Times New Roman"/>
                <w:sz w:val="20"/>
                <w:szCs w:val="20"/>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11089A07" w14:textId="77777777" w:rsidR="009A496D" w:rsidRPr="009A496D" w:rsidRDefault="009A496D" w:rsidP="009A496D">
            <w:pPr>
              <w:spacing w:after="0" w:line="240" w:lineRule="auto"/>
              <w:jc w:val="center"/>
              <w:rPr>
                <w:rFonts w:ascii="Times New Roman" w:hAnsi="Times New Roman" w:cs="Times New Roman"/>
                <w:sz w:val="20"/>
                <w:szCs w:val="20"/>
              </w:rPr>
            </w:pPr>
            <w:r w:rsidRPr="009A496D">
              <w:rPr>
                <w:rFonts w:ascii="Times New Roman" w:hAnsi="Times New Roman" w:cs="Times New Roman"/>
                <w:sz w:val="20"/>
                <w:szCs w:val="20"/>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1209C222" w14:textId="77777777" w:rsidR="009A496D" w:rsidRPr="009A496D" w:rsidRDefault="009A496D" w:rsidP="009A496D">
            <w:pPr>
              <w:spacing w:after="0" w:line="240" w:lineRule="auto"/>
              <w:jc w:val="center"/>
              <w:rPr>
                <w:rFonts w:ascii="Times New Roman" w:hAnsi="Times New Roman" w:cs="Times New Roman"/>
                <w:sz w:val="20"/>
                <w:szCs w:val="20"/>
              </w:rPr>
            </w:pPr>
            <w:r w:rsidRPr="009A496D">
              <w:rPr>
                <w:rFonts w:ascii="Times New Roman" w:hAnsi="Times New Roman" w:cs="Times New Roman"/>
                <w:sz w:val="20"/>
                <w:szCs w:val="20"/>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1B693FB0" w14:textId="77777777" w:rsidR="009A496D" w:rsidRPr="009A496D" w:rsidRDefault="009A496D" w:rsidP="009A496D">
            <w:pPr>
              <w:spacing w:after="0" w:line="240" w:lineRule="auto"/>
              <w:jc w:val="center"/>
              <w:rPr>
                <w:rFonts w:ascii="Times New Roman" w:hAnsi="Times New Roman" w:cs="Times New Roman"/>
                <w:sz w:val="20"/>
                <w:szCs w:val="20"/>
              </w:rPr>
            </w:pPr>
            <w:r w:rsidRPr="009A496D">
              <w:rPr>
                <w:rFonts w:ascii="Times New Roman" w:hAnsi="Times New Roman" w:cs="Times New Roman"/>
                <w:color w:val="000000"/>
                <w:sz w:val="20"/>
                <w:szCs w:val="20"/>
              </w:rPr>
              <w:t>Santykių su tiekėju forma (įdarbintas/ sudaryta autorinė sutartis/ pasirašyta preliminari sutartis/ ketinimų protokolas ar pan.)</w:t>
            </w:r>
          </w:p>
        </w:tc>
      </w:tr>
      <w:tr w:rsidR="009A496D" w:rsidRPr="009A496D" w14:paraId="305EA212" w14:textId="77777777" w:rsidTr="00106D56">
        <w:tc>
          <w:tcPr>
            <w:tcW w:w="1250" w:type="pct"/>
            <w:tcBorders>
              <w:top w:val="single" w:sz="4" w:space="0" w:color="auto"/>
              <w:left w:val="single" w:sz="4" w:space="0" w:color="auto"/>
              <w:bottom w:val="single" w:sz="4" w:space="0" w:color="auto"/>
              <w:right w:val="single" w:sz="4" w:space="0" w:color="auto"/>
            </w:tcBorders>
            <w:vAlign w:val="center"/>
          </w:tcPr>
          <w:p w14:paraId="7EA7F94A" w14:textId="77777777" w:rsidR="009A496D" w:rsidRPr="009A496D" w:rsidRDefault="009A496D" w:rsidP="009A496D">
            <w:pPr>
              <w:spacing w:after="0" w:line="240" w:lineRule="auto"/>
              <w:jc w:val="center"/>
              <w:rPr>
                <w:rFonts w:ascii="Times New Roman" w:hAnsi="Times New Roman" w:cs="Times New Roman"/>
                <w:sz w:val="20"/>
                <w:szCs w:val="20"/>
              </w:rPr>
            </w:pPr>
          </w:p>
        </w:tc>
        <w:tc>
          <w:tcPr>
            <w:tcW w:w="1250" w:type="pct"/>
            <w:tcBorders>
              <w:top w:val="single" w:sz="4" w:space="0" w:color="auto"/>
              <w:left w:val="single" w:sz="4" w:space="0" w:color="auto"/>
              <w:bottom w:val="single" w:sz="4" w:space="0" w:color="auto"/>
              <w:right w:val="single" w:sz="4" w:space="0" w:color="auto"/>
            </w:tcBorders>
          </w:tcPr>
          <w:p w14:paraId="0D13881E" w14:textId="77777777" w:rsidR="009A496D" w:rsidRPr="009A496D" w:rsidRDefault="009A496D" w:rsidP="009A496D">
            <w:pPr>
              <w:spacing w:after="0" w:line="240" w:lineRule="auto"/>
              <w:rPr>
                <w:rFonts w:ascii="Times New Roman" w:hAnsi="Times New Roman" w:cs="Times New Roman"/>
                <w:sz w:val="20"/>
                <w:szCs w:val="20"/>
              </w:rPr>
            </w:pPr>
          </w:p>
          <w:p w14:paraId="4159A0AB" w14:textId="77777777" w:rsidR="009A496D" w:rsidRPr="009A496D" w:rsidRDefault="009A496D" w:rsidP="009A496D">
            <w:pPr>
              <w:spacing w:after="0" w:line="240" w:lineRule="auto"/>
              <w:rPr>
                <w:rFonts w:ascii="Times New Roman" w:hAnsi="Times New Roman" w:cs="Times New Roman"/>
                <w:sz w:val="20"/>
                <w:szCs w:val="20"/>
              </w:rPr>
            </w:pPr>
          </w:p>
        </w:tc>
        <w:tc>
          <w:tcPr>
            <w:tcW w:w="1250" w:type="pct"/>
            <w:tcBorders>
              <w:top w:val="single" w:sz="4" w:space="0" w:color="auto"/>
              <w:left w:val="single" w:sz="4" w:space="0" w:color="auto"/>
              <w:bottom w:val="single" w:sz="4" w:space="0" w:color="auto"/>
              <w:right w:val="single" w:sz="4" w:space="0" w:color="auto"/>
            </w:tcBorders>
          </w:tcPr>
          <w:p w14:paraId="26759BAF" w14:textId="77777777" w:rsidR="009A496D" w:rsidRPr="009A496D" w:rsidRDefault="009A496D" w:rsidP="009A496D">
            <w:pPr>
              <w:spacing w:after="0" w:line="240" w:lineRule="auto"/>
              <w:rPr>
                <w:rFonts w:ascii="Times New Roman" w:hAnsi="Times New Roman" w:cs="Times New Roman"/>
                <w:sz w:val="20"/>
                <w:szCs w:val="20"/>
              </w:rPr>
            </w:pPr>
          </w:p>
          <w:p w14:paraId="08E26111" w14:textId="77777777" w:rsidR="009A496D" w:rsidRPr="009A496D" w:rsidRDefault="009A496D" w:rsidP="009A496D">
            <w:pPr>
              <w:spacing w:after="0" w:line="240" w:lineRule="auto"/>
              <w:rPr>
                <w:rFonts w:ascii="Times New Roman" w:hAnsi="Times New Roman" w:cs="Times New Roman"/>
                <w:sz w:val="20"/>
                <w:szCs w:val="20"/>
              </w:rPr>
            </w:pPr>
          </w:p>
        </w:tc>
        <w:tc>
          <w:tcPr>
            <w:tcW w:w="1250" w:type="pct"/>
            <w:tcBorders>
              <w:top w:val="single" w:sz="4" w:space="0" w:color="auto"/>
              <w:left w:val="single" w:sz="4" w:space="0" w:color="auto"/>
              <w:bottom w:val="single" w:sz="4" w:space="0" w:color="auto"/>
              <w:right w:val="single" w:sz="4" w:space="0" w:color="auto"/>
            </w:tcBorders>
          </w:tcPr>
          <w:p w14:paraId="6FB29081" w14:textId="77777777" w:rsidR="009A496D" w:rsidRPr="009A496D" w:rsidRDefault="009A496D" w:rsidP="009A496D">
            <w:pPr>
              <w:spacing w:after="0" w:line="240" w:lineRule="auto"/>
              <w:rPr>
                <w:rFonts w:ascii="Times New Roman" w:hAnsi="Times New Roman" w:cs="Times New Roman"/>
                <w:sz w:val="20"/>
                <w:szCs w:val="20"/>
              </w:rPr>
            </w:pPr>
          </w:p>
        </w:tc>
      </w:tr>
      <w:tr w:rsidR="009A496D" w:rsidRPr="009A496D" w14:paraId="7A5B4BFE" w14:textId="77777777" w:rsidTr="00106D56">
        <w:tc>
          <w:tcPr>
            <w:tcW w:w="1250" w:type="pct"/>
            <w:tcBorders>
              <w:top w:val="single" w:sz="4" w:space="0" w:color="auto"/>
              <w:left w:val="single" w:sz="4" w:space="0" w:color="auto"/>
              <w:bottom w:val="single" w:sz="4" w:space="0" w:color="auto"/>
              <w:right w:val="single" w:sz="4" w:space="0" w:color="auto"/>
            </w:tcBorders>
            <w:vAlign w:val="center"/>
          </w:tcPr>
          <w:p w14:paraId="397C5419" w14:textId="77777777" w:rsidR="009A496D" w:rsidRPr="009A496D" w:rsidRDefault="009A496D" w:rsidP="009A496D">
            <w:pPr>
              <w:spacing w:after="0" w:line="240" w:lineRule="auto"/>
              <w:jc w:val="center"/>
              <w:rPr>
                <w:rFonts w:ascii="Times New Roman" w:hAnsi="Times New Roman" w:cs="Times New Roman"/>
                <w:sz w:val="20"/>
                <w:szCs w:val="20"/>
              </w:rPr>
            </w:pPr>
          </w:p>
        </w:tc>
        <w:tc>
          <w:tcPr>
            <w:tcW w:w="1250" w:type="pct"/>
            <w:tcBorders>
              <w:top w:val="single" w:sz="4" w:space="0" w:color="auto"/>
              <w:left w:val="single" w:sz="4" w:space="0" w:color="auto"/>
              <w:bottom w:val="single" w:sz="4" w:space="0" w:color="auto"/>
              <w:right w:val="single" w:sz="4" w:space="0" w:color="auto"/>
            </w:tcBorders>
          </w:tcPr>
          <w:p w14:paraId="71B30877" w14:textId="77777777" w:rsidR="009A496D" w:rsidRPr="009A496D" w:rsidRDefault="009A496D" w:rsidP="009A496D">
            <w:pPr>
              <w:spacing w:after="0" w:line="240" w:lineRule="auto"/>
              <w:rPr>
                <w:rFonts w:ascii="Times New Roman" w:hAnsi="Times New Roman" w:cs="Times New Roman"/>
                <w:sz w:val="20"/>
                <w:szCs w:val="20"/>
              </w:rPr>
            </w:pPr>
          </w:p>
          <w:p w14:paraId="7C589EB5" w14:textId="77777777" w:rsidR="009A496D" w:rsidRPr="009A496D" w:rsidRDefault="009A496D" w:rsidP="009A496D">
            <w:pPr>
              <w:spacing w:after="0" w:line="240" w:lineRule="auto"/>
              <w:rPr>
                <w:rFonts w:ascii="Times New Roman" w:hAnsi="Times New Roman" w:cs="Times New Roman"/>
                <w:sz w:val="20"/>
                <w:szCs w:val="20"/>
              </w:rPr>
            </w:pPr>
          </w:p>
        </w:tc>
        <w:tc>
          <w:tcPr>
            <w:tcW w:w="1250" w:type="pct"/>
            <w:tcBorders>
              <w:top w:val="single" w:sz="4" w:space="0" w:color="auto"/>
              <w:left w:val="single" w:sz="4" w:space="0" w:color="auto"/>
              <w:bottom w:val="single" w:sz="4" w:space="0" w:color="auto"/>
              <w:right w:val="single" w:sz="4" w:space="0" w:color="auto"/>
            </w:tcBorders>
          </w:tcPr>
          <w:p w14:paraId="6ECD9218" w14:textId="77777777" w:rsidR="009A496D" w:rsidRPr="009A496D" w:rsidRDefault="009A496D" w:rsidP="009A496D">
            <w:pPr>
              <w:spacing w:after="0" w:line="240" w:lineRule="auto"/>
              <w:rPr>
                <w:rFonts w:ascii="Times New Roman" w:hAnsi="Times New Roman" w:cs="Times New Roman"/>
                <w:sz w:val="20"/>
                <w:szCs w:val="20"/>
              </w:rPr>
            </w:pPr>
          </w:p>
          <w:p w14:paraId="5F6A84CC" w14:textId="77777777" w:rsidR="009A496D" w:rsidRPr="009A496D" w:rsidRDefault="009A496D" w:rsidP="009A496D">
            <w:pPr>
              <w:spacing w:after="0" w:line="240" w:lineRule="auto"/>
              <w:rPr>
                <w:rFonts w:ascii="Times New Roman" w:hAnsi="Times New Roman" w:cs="Times New Roman"/>
                <w:sz w:val="20"/>
                <w:szCs w:val="20"/>
              </w:rPr>
            </w:pPr>
          </w:p>
        </w:tc>
        <w:tc>
          <w:tcPr>
            <w:tcW w:w="1250" w:type="pct"/>
            <w:tcBorders>
              <w:top w:val="single" w:sz="4" w:space="0" w:color="auto"/>
              <w:left w:val="single" w:sz="4" w:space="0" w:color="auto"/>
              <w:bottom w:val="single" w:sz="4" w:space="0" w:color="auto"/>
              <w:right w:val="single" w:sz="4" w:space="0" w:color="auto"/>
            </w:tcBorders>
          </w:tcPr>
          <w:p w14:paraId="14757D79" w14:textId="77777777" w:rsidR="009A496D" w:rsidRPr="009A496D" w:rsidRDefault="009A496D" w:rsidP="009A496D">
            <w:pPr>
              <w:spacing w:after="0" w:line="240" w:lineRule="auto"/>
              <w:rPr>
                <w:rFonts w:ascii="Times New Roman" w:hAnsi="Times New Roman" w:cs="Times New Roman"/>
                <w:sz w:val="20"/>
                <w:szCs w:val="20"/>
              </w:rPr>
            </w:pPr>
          </w:p>
        </w:tc>
      </w:tr>
    </w:tbl>
    <w:p w14:paraId="0326F835" w14:textId="5E2D246E" w:rsidR="00C664AF" w:rsidRPr="000619DD" w:rsidRDefault="00C664AF" w:rsidP="009A496D">
      <w:pPr>
        <w:shd w:val="clear" w:color="auto" w:fill="FFFFFF"/>
        <w:suppressAutoHyphens/>
        <w:spacing w:after="0" w:line="240" w:lineRule="auto"/>
        <w:ind w:firstLine="5387"/>
        <w:rPr>
          <w:rFonts w:ascii="Times New Roman" w:hAnsi="Times New Roman" w:cs="Times New Roman"/>
          <w:b/>
          <w:bCs/>
          <w:smallCaps/>
          <w:highlight w:val="yellow"/>
        </w:rPr>
      </w:pPr>
    </w:p>
    <w:sectPr w:rsidR="00C664AF" w:rsidRPr="000619DD" w:rsidSect="004E4B76">
      <w:pgSz w:w="12240" w:h="15840"/>
      <w:pgMar w:top="1134" w:right="567" w:bottom="1134" w:left="70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0B2A6" w14:textId="77777777" w:rsidR="004739E0" w:rsidRDefault="004739E0" w:rsidP="00C664AF">
      <w:pPr>
        <w:spacing w:after="0" w:line="240" w:lineRule="auto"/>
      </w:pPr>
      <w:r>
        <w:separator/>
      </w:r>
    </w:p>
  </w:endnote>
  <w:endnote w:type="continuationSeparator" w:id="0">
    <w:p w14:paraId="01318264" w14:textId="77777777" w:rsidR="004739E0" w:rsidRDefault="004739E0"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C5C99" w14:textId="77777777" w:rsidR="004739E0" w:rsidRDefault="004739E0" w:rsidP="00C664AF">
      <w:pPr>
        <w:spacing w:after="0" w:line="240" w:lineRule="auto"/>
      </w:pPr>
      <w:r>
        <w:separator/>
      </w:r>
    </w:p>
  </w:footnote>
  <w:footnote w:type="continuationSeparator" w:id="0">
    <w:p w14:paraId="707487BC" w14:textId="77777777" w:rsidR="004739E0" w:rsidRDefault="004739E0" w:rsidP="00C664AF">
      <w:pPr>
        <w:spacing w:after="0" w:line="240" w:lineRule="auto"/>
      </w:pPr>
      <w:r>
        <w:continuationSeparator/>
      </w:r>
    </w:p>
  </w:footnote>
  <w:footnote w:id="1">
    <w:p w14:paraId="2286F7C5" w14:textId="77777777" w:rsidR="00C664AF" w:rsidRDefault="00C664AF"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pPr>
        <w:pStyle w:val="Puslapioinaostekstas"/>
        <w:numPr>
          <w:ilvl w:val="0"/>
          <w:numId w:val="16"/>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pPr>
        <w:pStyle w:val="Puslapioinaostekstas"/>
        <w:numPr>
          <w:ilvl w:val="0"/>
          <w:numId w:val="16"/>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9667E8" w14:textId="77777777" w:rsidR="00C664AF" w:rsidRPr="00130ABC" w:rsidRDefault="00C664AF"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pPr>
        <w:pStyle w:val="Puslapioinaostekstas"/>
        <w:numPr>
          <w:ilvl w:val="0"/>
          <w:numId w:val="17"/>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pPr>
        <w:pStyle w:val="Puslapioinaostekstas"/>
        <w:numPr>
          <w:ilvl w:val="0"/>
          <w:numId w:val="17"/>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6E511D" w14:textId="77777777" w:rsidR="00C664AF" w:rsidRPr="00B462E2" w:rsidRDefault="00C664AF"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pPr>
        <w:pStyle w:val="Puslapioinaostekstas"/>
        <w:numPr>
          <w:ilvl w:val="0"/>
          <w:numId w:val="18"/>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pPr>
        <w:pStyle w:val="Puslapioinaostekstas"/>
        <w:numPr>
          <w:ilvl w:val="0"/>
          <w:numId w:val="18"/>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894CE93" w14:textId="628F6D51" w:rsidR="00A65B45" w:rsidRPr="0095284F" w:rsidRDefault="00A65B45" w:rsidP="0095284F">
      <w:pPr>
        <w:pStyle w:val="Puslapioinaostekstas"/>
        <w:spacing w:line="240" w:lineRule="auto"/>
        <w:jc w:val="both"/>
        <w:rPr>
          <w:rFonts w:ascii="Times New Roman" w:hAnsi="Times New Roman" w:cs="Times New Roman"/>
          <w:i/>
          <w:iCs/>
        </w:rPr>
      </w:pPr>
      <w:r w:rsidRPr="0095284F">
        <w:rPr>
          <w:rStyle w:val="Puslapioinaosnuoroda"/>
          <w:rFonts w:ascii="Times New Roman" w:hAnsi="Times New Roman" w:cs="Times New Roman"/>
          <w:i/>
          <w:iCs/>
        </w:rPr>
        <w:footnoteRef/>
      </w:r>
      <w:r w:rsidRPr="0095284F">
        <w:rPr>
          <w:rFonts w:ascii="Times New Roman" w:hAnsi="Times New Roman" w:cs="Times New Roman"/>
          <w:i/>
          <w:iCs/>
        </w:rPr>
        <w:t xml:space="preserve"> </w:t>
      </w:r>
      <w:r w:rsidRPr="0095284F">
        <w:rPr>
          <w:rFonts w:ascii="Times New Roman" w:hAnsi="Times New Roman" w:cs="Times New Roman"/>
          <w:b/>
          <w:bCs/>
          <w:i/>
          <w:iCs/>
        </w:rPr>
        <w:t>Užsienio šalies specialistai</w:t>
      </w:r>
      <w:r w:rsidRPr="0095284F">
        <w:rPr>
          <w:rFonts w:ascii="Times New Roman" w:hAnsi="Times New Roman" w:cs="Times New Roman"/>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projekto vadovo pareigas, pripažinus jų kilmės valstybėje turimą teisę eiti analogiškų statinių statybos vadovo pareigas.</w:t>
      </w:r>
    </w:p>
  </w:footnote>
  <w:footnote w:id="5">
    <w:p w14:paraId="61556303" w14:textId="5AA11837" w:rsidR="00212823" w:rsidRPr="007B5117" w:rsidRDefault="00212823" w:rsidP="007B5117">
      <w:pPr>
        <w:pStyle w:val="Puslapioinaostekstas"/>
        <w:spacing w:after="0" w:line="240" w:lineRule="auto"/>
        <w:rPr>
          <w:rFonts w:ascii="Times New Roman" w:hAnsi="Times New Roman" w:cs="Times New Roman"/>
        </w:rPr>
      </w:pPr>
      <w:r w:rsidRPr="007B5117">
        <w:rPr>
          <w:rStyle w:val="Puslapioinaosnuoroda"/>
          <w:rFonts w:ascii="Times New Roman" w:hAnsi="Times New Roman" w:cs="Times New Roman"/>
        </w:rPr>
        <w:footnoteRef/>
      </w:r>
      <w:r w:rsidRPr="007B5117">
        <w:rPr>
          <w:rFonts w:ascii="Times New Roman" w:hAnsi="Times New Roman" w:cs="Times New Roman"/>
        </w:rPr>
        <w:t xml:space="preserve"> </w:t>
      </w:r>
      <w:r w:rsidRPr="007B5117">
        <w:rPr>
          <w:rFonts w:ascii="Times New Roman" w:hAnsi="Times New Roman" w:cs="Times New Roman"/>
          <w:i/>
          <w:iCs/>
        </w:rPr>
        <w:t>Jei pateiktame dokumente yra nurodyta platesnė statinių grupė ar pogrupis</w:t>
      </w:r>
      <w:r w:rsidR="005F0CDA">
        <w:rPr>
          <w:rFonts w:ascii="Times New Roman" w:hAnsi="Times New Roman" w:cs="Times New Roman"/>
          <w:i/>
          <w:iCs/>
        </w:rPr>
        <w:t xml:space="preserve"> (paskirtis)</w:t>
      </w:r>
      <w:r w:rsidRPr="007B5117">
        <w:rPr>
          <w:rFonts w:ascii="Times New Roman" w:hAnsi="Times New Roman" w:cs="Times New Roman"/>
          <w:i/>
          <w:iCs/>
        </w:rPr>
        <w:t>, t. y. neišskirtas / nenurodytas</w:t>
      </w:r>
      <w:r w:rsidR="007B5117" w:rsidRPr="007B5117">
        <w:rPr>
          <w:rFonts w:ascii="Times New Roman" w:hAnsi="Times New Roman" w:cs="Times New Roman"/>
          <w:i/>
          <w:iCs/>
        </w:rPr>
        <w:t xml:space="preserve"> konkretus</w:t>
      </w:r>
      <w:r w:rsidRPr="007B5117">
        <w:rPr>
          <w:rFonts w:ascii="Times New Roman" w:hAnsi="Times New Roman" w:cs="Times New Roman"/>
          <w:i/>
          <w:iCs/>
        </w:rPr>
        <w:t xml:space="preserve"> pogrupis</w:t>
      </w:r>
      <w:r w:rsidR="005F0CDA">
        <w:rPr>
          <w:rFonts w:ascii="Times New Roman" w:hAnsi="Times New Roman" w:cs="Times New Roman"/>
          <w:i/>
          <w:iCs/>
        </w:rPr>
        <w:t xml:space="preserve"> (paskirtis)</w:t>
      </w:r>
      <w:r w:rsidR="007B5117" w:rsidRPr="007B5117">
        <w:rPr>
          <w:rFonts w:ascii="Times New Roman" w:hAnsi="Times New Roman" w:cs="Times New Roman"/>
          <w:i/>
          <w:iCs/>
        </w:rPr>
        <w:t xml:space="preserve">, grupė, </w:t>
      </w:r>
      <w:r w:rsidRPr="007B5117">
        <w:rPr>
          <w:rFonts w:ascii="Times New Roman" w:hAnsi="Times New Roman" w:cs="Times New Roman"/>
          <w:i/>
          <w:iCs/>
        </w:rPr>
        <w:t>arba nurodytas konkretus pogrupis</w:t>
      </w:r>
      <w:r w:rsidR="005F0CDA">
        <w:rPr>
          <w:rFonts w:ascii="Times New Roman" w:hAnsi="Times New Roman" w:cs="Times New Roman"/>
          <w:i/>
          <w:iCs/>
        </w:rPr>
        <w:t xml:space="preserve"> (paskirtis)</w:t>
      </w:r>
      <w:r w:rsidRPr="007B5117">
        <w:rPr>
          <w:rFonts w:ascii="Times New Roman" w:hAnsi="Times New Roman" w:cs="Times New Roman"/>
          <w:i/>
          <w:iCs/>
        </w:rPr>
        <w:t>, atitinkantis šiame dokumente aptariamą sritį, tokie dokumentai laikomi tinkamais.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0A3BC0"/>
    <w:multiLevelType w:val="multilevel"/>
    <w:tmpl w:val="3D16051E"/>
    <w:lvl w:ilvl="0">
      <w:start w:val="1"/>
      <w:numFmt w:val="decimal"/>
      <w:lvlText w:val="%1."/>
      <w:lvlJc w:val="left"/>
      <w:pPr>
        <w:ind w:left="1417" w:hanging="360"/>
      </w:p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3" w15:restartNumberingAfterBreak="0">
    <w:nsid w:val="0EB84F97"/>
    <w:multiLevelType w:val="hybridMultilevel"/>
    <w:tmpl w:val="D736C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CD127D"/>
    <w:multiLevelType w:val="hybridMultilevel"/>
    <w:tmpl w:val="654689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ED41AD"/>
    <w:multiLevelType w:val="multilevel"/>
    <w:tmpl w:val="8C925D36"/>
    <w:lvl w:ilvl="0">
      <w:start w:val="4"/>
      <w:numFmt w:val="decimal"/>
      <w:lvlText w:val="%1."/>
      <w:lvlJc w:val="left"/>
      <w:pPr>
        <w:ind w:left="720" w:hanging="720"/>
      </w:pPr>
      <w:rPr>
        <w:rFonts w:hint="default"/>
      </w:rPr>
    </w:lvl>
    <w:lvl w:ilvl="1">
      <w:start w:val="1"/>
      <w:numFmt w:val="decimal"/>
      <w:lvlText w:val="%1.%2."/>
      <w:lvlJc w:val="left"/>
      <w:pPr>
        <w:ind w:left="1192" w:hanging="720"/>
      </w:pPr>
      <w:rPr>
        <w:rFonts w:hint="default"/>
        <w:b w:val="0"/>
        <w:bCs/>
      </w:rPr>
    </w:lvl>
    <w:lvl w:ilvl="2">
      <w:start w:val="8"/>
      <w:numFmt w:val="decimal"/>
      <w:lvlText w:val="%1.%2.%3."/>
      <w:lvlJc w:val="left"/>
      <w:pPr>
        <w:ind w:left="1664" w:hanging="720"/>
      </w:pPr>
      <w:rPr>
        <w:rFonts w:hint="default"/>
      </w:rPr>
    </w:lvl>
    <w:lvl w:ilvl="3">
      <w:start w:val="1"/>
      <w:numFmt w:val="decimal"/>
      <w:lvlText w:val="%4."/>
      <w:lvlJc w:val="left"/>
      <w:pPr>
        <w:ind w:left="2136" w:hanging="720"/>
      </w:pPr>
      <w:rPr>
        <w:rFonts w:ascii="Times New Roman" w:eastAsiaTheme="minorEastAsia" w:hAnsiTheme="minorHAnsi" w:cstheme="minorBidi"/>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70F458B"/>
    <w:multiLevelType w:val="hybridMultilevel"/>
    <w:tmpl w:val="C10205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975C25"/>
    <w:multiLevelType w:val="hybridMultilevel"/>
    <w:tmpl w:val="257E9716"/>
    <w:lvl w:ilvl="0" w:tplc="B0A4FE8E">
      <w:start w:val="1"/>
      <w:numFmt w:val="decimal"/>
      <w:lvlText w:val="%1."/>
      <w:lvlJc w:val="left"/>
      <w:pPr>
        <w:ind w:left="502" w:hanging="360"/>
      </w:pPr>
      <w:rPr>
        <w:rFonts w:ascii="Times New Roman" w:hAnsi="Times New Roman"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1A53117D"/>
    <w:multiLevelType w:val="hybridMultilevel"/>
    <w:tmpl w:val="D8303C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26D74622"/>
    <w:multiLevelType w:val="multilevel"/>
    <w:tmpl w:val="1F6A6AA8"/>
    <w:lvl w:ilvl="0">
      <w:start w:val="1"/>
      <w:numFmt w:val="decimal"/>
      <w:lvlText w:val="%1."/>
      <w:lvlJc w:val="left"/>
      <w:pPr>
        <w:ind w:left="360" w:hanging="360"/>
      </w:pPr>
      <w:rPr>
        <w:rFonts w:ascii="Times New Roman" w:hAnsi="Times New Roman" w:cs="Times New Roman" w:hint="default"/>
        <w:b w:val="0"/>
        <w:bCs w:val="0"/>
        <w:sz w:val="21"/>
        <w:szCs w:val="21"/>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A222A2"/>
    <w:multiLevelType w:val="hybridMultilevel"/>
    <w:tmpl w:val="7B8C2B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7" w15:restartNumberingAfterBreak="0">
    <w:nsid w:val="347F2C5D"/>
    <w:multiLevelType w:val="hybridMultilevel"/>
    <w:tmpl w:val="A8065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6970897"/>
    <w:multiLevelType w:val="hybridMultilevel"/>
    <w:tmpl w:val="2DAA2B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8555FB"/>
    <w:multiLevelType w:val="hybridMultilevel"/>
    <w:tmpl w:val="AA0C15A6"/>
    <w:lvl w:ilvl="0" w:tplc="46CED5CC">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770CB7"/>
    <w:multiLevelType w:val="hybridMultilevel"/>
    <w:tmpl w:val="B644C00A"/>
    <w:lvl w:ilvl="0" w:tplc="4A889D44">
      <w:start w:val="1"/>
      <w:numFmt w:val="decimal"/>
      <w:lvlText w:val="%1."/>
      <w:lvlJc w:val="left"/>
      <w:pPr>
        <w:ind w:left="428" w:hanging="360"/>
      </w:pPr>
      <w:rPr>
        <w:rFonts w:hint="default"/>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23" w15:restartNumberingAfterBreak="0">
    <w:nsid w:val="46D35ED7"/>
    <w:multiLevelType w:val="hybridMultilevel"/>
    <w:tmpl w:val="4AAC1E38"/>
    <w:lvl w:ilvl="0" w:tplc="D75A4F9A">
      <w:start w:val="1"/>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4"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491740ED"/>
    <w:multiLevelType w:val="hybridMultilevel"/>
    <w:tmpl w:val="5C72F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6243C3"/>
    <w:multiLevelType w:val="hybridMultilevel"/>
    <w:tmpl w:val="7EA60584"/>
    <w:lvl w:ilvl="0" w:tplc="C0365E2E">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A7000D"/>
    <w:multiLevelType w:val="hybridMultilevel"/>
    <w:tmpl w:val="566A8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9" w15:restartNumberingAfterBreak="0">
    <w:nsid w:val="4ED75892"/>
    <w:multiLevelType w:val="hybridMultilevel"/>
    <w:tmpl w:val="AE3CE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774AB2"/>
    <w:multiLevelType w:val="hybridMultilevel"/>
    <w:tmpl w:val="CB5CFD8E"/>
    <w:lvl w:ilvl="0" w:tplc="D11EE33A">
      <w:start w:val="1"/>
      <w:numFmt w:val="decimal"/>
      <w:lvlText w:val="%1."/>
      <w:lvlJc w:val="left"/>
      <w:pPr>
        <w:ind w:left="720" w:hanging="360"/>
      </w:pPr>
      <w:rPr>
        <w:rFonts w:hAnsi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FCC143F"/>
    <w:multiLevelType w:val="hybridMultilevel"/>
    <w:tmpl w:val="1940033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5FC5EAE"/>
    <w:multiLevelType w:val="hybridMultilevel"/>
    <w:tmpl w:val="D8A61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71C1943"/>
    <w:multiLevelType w:val="hybridMultilevel"/>
    <w:tmpl w:val="9C82C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7EF24EC"/>
    <w:multiLevelType w:val="hybridMultilevel"/>
    <w:tmpl w:val="5A32B3C2"/>
    <w:lvl w:ilvl="0" w:tplc="67FE093A">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9AA264F"/>
    <w:multiLevelType w:val="hybridMultilevel"/>
    <w:tmpl w:val="77406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AC617BA"/>
    <w:multiLevelType w:val="multilevel"/>
    <w:tmpl w:val="2A30B89E"/>
    <w:lvl w:ilvl="0">
      <w:start w:val="4"/>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8"/>
      <w:numFmt w:val="decimal"/>
      <w:lvlText w:val="%1.%2.%3"/>
      <w:lvlJc w:val="left"/>
      <w:pPr>
        <w:ind w:left="1680" w:hanging="720"/>
      </w:pPr>
      <w:rPr>
        <w:rFonts w:hint="default"/>
      </w:rPr>
    </w:lvl>
    <w:lvl w:ilvl="3">
      <w:start w:val="1"/>
      <w:numFmt w:val="decimal"/>
      <w:lvlText w:val="%4."/>
      <w:lvlJc w:val="left"/>
      <w:pPr>
        <w:ind w:left="2160" w:hanging="720"/>
      </w:pPr>
      <w:rPr>
        <w:rFonts w:ascii="Times New Roman" w:eastAsiaTheme="minorEastAsia" w:hAnsiTheme="minorHAnsi" w:cstheme="minorBidi"/>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38"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5F143FE6"/>
    <w:multiLevelType w:val="hybridMultilevel"/>
    <w:tmpl w:val="16646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1"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4B072BC"/>
    <w:multiLevelType w:val="hybridMultilevel"/>
    <w:tmpl w:val="D4B4B22E"/>
    <w:lvl w:ilvl="0" w:tplc="0A361138">
      <w:start w:val="1"/>
      <w:numFmt w:val="decimal"/>
      <w:lvlText w:val="%1."/>
      <w:lvlJc w:val="left"/>
      <w:pPr>
        <w:ind w:left="1070" w:hanging="360"/>
      </w:pPr>
      <w:rPr>
        <w:color w:val="auto"/>
      </w:rPr>
    </w:lvl>
    <w:lvl w:ilvl="1" w:tplc="04270019">
      <w:start w:val="1"/>
      <w:numFmt w:val="lowerLetter"/>
      <w:lvlText w:val="%2."/>
      <w:lvlJc w:val="left"/>
      <w:pPr>
        <w:ind w:left="1046" w:hanging="360"/>
      </w:pPr>
    </w:lvl>
    <w:lvl w:ilvl="2" w:tplc="0427001B">
      <w:start w:val="1"/>
      <w:numFmt w:val="lowerRoman"/>
      <w:lvlText w:val="%3."/>
      <w:lvlJc w:val="right"/>
      <w:pPr>
        <w:ind w:left="1766" w:hanging="180"/>
      </w:pPr>
    </w:lvl>
    <w:lvl w:ilvl="3" w:tplc="0427000F">
      <w:start w:val="1"/>
      <w:numFmt w:val="decimal"/>
      <w:lvlText w:val="%4."/>
      <w:lvlJc w:val="left"/>
      <w:pPr>
        <w:ind w:left="2486" w:hanging="360"/>
      </w:pPr>
    </w:lvl>
    <w:lvl w:ilvl="4" w:tplc="04270019">
      <w:start w:val="1"/>
      <w:numFmt w:val="lowerLetter"/>
      <w:lvlText w:val="%5."/>
      <w:lvlJc w:val="left"/>
      <w:pPr>
        <w:ind w:left="3206" w:hanging="360"/>
      </w:pPr>
    </w:lvl>
    <w:lvl w:ilvl="5" w:tplc="0427001B">
      <w:start w:val="1"/>
      <w:numFmt w:val="lowerRoman"/>
      <w:lvlText w:val="%6."/>
      <w:lvlJc w:val="right"/>
      <w:pPr>
        <w:ind w:left="3926" w:hanging="180"/>
      </w:pPr>
    </w:lvl>
    <w:lvl w:ilvl="6" w:tplc="0427000F">
      <w:start w:val="1"/>
      <w:numFmt w:val="decimal"/>
      <w:lvlText w:val="%7."/>
      <w:lvlJc w:val="left"/>
      <w:pPr>
        <w:ind w:left="4646" w:hanging="360"/>
      </w:pPr>
    </w:lvl>
    <w:lvl w:ilvl="7" w:tplc="04270019">
      <w:start w:val="1"/>
      <w:numFmt w:val="lowerLetter"/>
      <w:lvlText w:val="%8."/>
      <w:lvlJc w:val="left"/>
      <w:pPr>
        <w:ind w:left="5366" w:hanging="360"/>
      </w:pPr>
    </w:lvl>
    <w:lvl w:ilvl="8" w:tplc="0427001B">
      <w:start w:val="1"/>
      <w:numFmt w:val="lowerRoman"/>
      <w:lvlText w:val="%9."/>
      <w:lvlJc w:val="right"/>
      <w:pPr>
        <w:ind w:left="6086" w:hanging="180"/>
      </w:pPr>
    </w:lvl>
  </w:abstractNum>
  <w:abstractNum w:abstractNumId="4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312F0E"/>
    <w:multiLevelType w:val="hybridMultilevel"/>
    <w:tmpl w:val="ADA2BB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B1B3312"/>
    <w:multiLevelType w:val="hybridMultilevel"/>
    <w:tmpl w:val="0FE2CD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DFD5B44"/>
    <w:multiLevelType w:val="hybridMultilevel"/>
    <w:tmpl w:val="86DE7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3137784"/>
    <w:multiLevelType w:val="hybridMultilevel"/>
    <w:tmpl w:val="AC9EB9A2"/>
    <w:lvl w:ilvl="0" w:tplc="FE4670B0">
      <w:start w:val="1"/>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53"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A3473CB"/>
    <w:multiLevelType w:val="hybridMultilevel"/>
    <w:tmpl w:val="3F72731A"/>
    <w:lvl w:ilvl="0" w:tplc="210E8740">
      <w:start w:val="1"/>
      <w:numFmt w:val="decimal"/>
      <w:lvlText w:val="%1."/>
      <w:lvlJc w:val="left"/>
      <w:pPr>
        <w:ind w:left="428" w:hanging="360"/>
      </w:pPr>
      <w:rPr>
        <w:rFonts w:hint="default"/>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57" w15:restartNumberingAfterBreak="0">
    <w:nsid w:val="7AD45CB6"/>
    <w:multiLevelType w:val="hybridMultilevel"/>
    <w:tmpl w:val="F25AEE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D696AA1"/>
    <w:multiLevelType w:val="multilevel"/>
    <w:tmpl w:val="619636C0"/>
    <w:lvl w:ilvl="0">
      <w:start w:val="1"/>
      <w:numFmt w:val="decimal"/>
      <w:lvlText w:val="%1."/>
      <w:lvlJc w:val="left"/>
      <w:pPr>
        <w:ind w:left="501" w:hanging="360"/>
      </w:pPr>
      <w:rPr>
        <w:rFonts w:ascii="Times New Roman" w:eastAsiaTheme="minorEastAsia" w:hAnsiTheme="minorHAnsi" w:cstheme="minorBidi"/>
        <w:b w:val="0"/>
        <w:bCs/>
        <w:color w:val="auto"/>
        <w:u w:val="none"/>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rPr>
    </w:lvl>
    <w:lvl w:ilvl="3">
      <w:start w:val="1"/>
      <w:numFmt w:val="decimal"/>
      <w:lvlText w:val="%4."/>
      <w:lvlJc w:val="left"/>
      <w:pPr>
        <w:ind w:left="1728" w:hanging="648"/>
      </w:pPr>
      <w:rPr>
        <w:rFonts w:ascii="Times New Roman" w:eastAsiaTheme="minorEastAsia" w:hAnsiTheme="minorHAnsi" w:cstheme="minorBid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EC3549A"/>
    <w:multiLevelType w:val="hybridMultilevel"/>
    <w:tmpl w:val="FF38B0FA"/>
    <w:lvl w:ilvl="0" w:tplc="A344E006">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F6F25A5"/>
    <w:multiLevelType w:val="hybridMultilevel"/>
    <w:tmpl w:val="6C8E0FD6"/>
    <w:lvl w:ilvl="0" w:tplc="EF56740C">
      <w:start w:val="1"/>
      <w:numFmt w:val="decimal"/>
      <w:lvlText w:val="%1."/>
      <w:lvlJc w:val="left"/>
      <w:pPr>
        <w:ind w:left="720" w:hanging="360"/>
      </w:pPr>
      <w:rPr>
        <w:rFonts w:hAnsiTheme="minorHAnsi" w:cstheme="minorHAnsi" w:hint="default"/>
        <w:i/>
        <w:color w:val="FF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5"/>
  </w:num>
  <w:num w:numId="2" w16cid:durableId="678580215">
    <w:abstractNumId w:val="6"/>
  </w:num>
  <w:num w:numId="3" w16cid:durableId="1913805954">
    <w:abstractNumId w:val="45"/>
  </w:num>
  <w:num w:numId="4" w16cid:durableId="11691759">
    <w:abstractNumId w:val="32"/>
  </w:num>
  <w:num w:numId="5" w16cid:durableId="172650331">
    <w:abstractNumId w:val="54"/>
  </w:num>
  <w:num w:numId="6" w16cid:durableId="807743753">
    <w:abstractNumId w:val="53"/>
  </w:num>
  <w:num w:numId="7" w16cid:durableId="1389109458">
    <w:abstractNumId w:val="1"/>
  </w:num>
  <w:num w:numId="8" w16cid:durableId="1570925160">
    <w:abstractNumId w:val="49"/>
  </w:num>
  <w:num w:numId="9" w16cid:durableId="2066834357">
    <w:abstractNumId w:val="14"/>
  </w:num>
  <w:num w:numId="10" w16cid:durableId="256838826">
    <w:abstractNumId w:val="61"/>
  </w:num>
  <w:num w:numId="11" w16cid:durableId="61105048">
    <w:abstractNumId w:val="55"/>
  </w:num>
  <w:num w:numId="12" w16cid:durableId="20978271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051018">
    <w:abstractNumId w:val="40"/>
  </w:num>
  <w:num w:numId="14" w16cid:durableId="752705388">
    <w:abstractNumId w:val="44"/>
  </w:num>
  <w:num w:numId="15" w16cid:durableId="467868309">
    <w:abstractNumId w:val="18"/>
  </w:num>
  <w:num w:numId="16" w16cid:durableId="19084924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7640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5120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8367431">
    <w:abstractNumId w:val="41"/>
  </w:num>
  <w:num w:numId="20" w16cid:durableId="197859654">
    <w:abstractNumId w:val="20"/>
  </w:num>
  <w:num w:numId="21" w16cid:durableId="123232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3883602">
    <w:abstractNumId w:val="16"/>
  </w:num>
  <w:num w:numId="23" w16cid:durableId="1462074911">
    <w:abstractNumId w:val="11"/>
  </w:num>
  <w:num w:numId="24" w16cid:durableId="48123659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116790">
    <w:abstractNumId w:val="38"/>
  </w:num>
  <w:num w:numId="26" w16cid:durableId="1910534343">
    <w:abstractNumId w:val="58"/>
  </w:num>
  <w:num w:numId="27" w16cid:durableId="1797605121">
    <w:abstractNumId w:val="25"/>
  </w:num>
  <w:num w:numId="28" w16cid:durableId="1466584567">
    <w:abstractNumId w:val="37"/>
  </w:num>
  <w:num w:numId="29" w16cid:durableId="23799008">
    <w:abstractNumId w:val="5"/>
  </w:num>
  <w:num w:numId="30" w16cid:durableId="1000811425">
    <w:abstractNumId w:val="30"/>
  </w:num>
  <w:num w:numId="31" w16cid:durableId="1715738766">
    <w:abstractNumId w:val="35"/>
  </w:num>
  <w:num w:numId="32" w16cid:durableId="2054958789">
    <w:abstractNumId w:val="60"/>
  </w:num>
  <w:num w:numId="33" w16cid:durableId="409470491">
    <w:abstractNumId w:val="29"/>
  </w:num>
  <w:num w:numId="34" w16cid:durableId="1908107180">
    <w:abstractNumId w:val="39"/>
  </w:num>
  <w:num w:numId="35" w16cid:durableId="1699968620">
    <w:abstractNumId w:val="33"/>
  </w:num>
  <w:num w:numId="36" w16cid:durableId="1455565146">
    <w:abstractNumId w:val="56"/>
  </w:num>
  <w:num w:numId="37" w16cid:durableId="382363478">
    <w:abstractNumId w:val="27"/>
  </w:num>
  <w:num w:numId="38" w16cid:durableId="646976909">
    <w:abstractNumId w:val="9"/>
  </w:num>
  <w:num w:numId="39" w16cid:durableId="1248265481">
    <w:abstractNumId w:val="34"/>
  </w:num>
  <w:num w:numId="40" w16cid:durableId="32656958">
    <w:abstractNumId w:val="46"/>
  </w:num>
  <w:num w:numId="41" w16cid:durableId="1870946157">
    <w:abstractNumId w:val="19"/>
  </w:num>
  <w:num w:numId="42" w16cid:durableId="546990758">
    <w:abstractNumId w:val="21"/>
  </w:num>
  <w:num w:numId="43" w16cid:durableId="628097709">
    <w:abstractNumId w:val="26"/>
  </w:num>
  <w:num w:numId="44" w16cid:durableId="872884551">
    <w:abstractNumId w:val="4"/>
  </w:num>
  <w:num w:numId="45" w16cid:durableId="799882419">
    <w:abstractNumId w:val="17"/>
  </w:num>
  <w:num w:numId="46" w16cid:durableId="184949074">
    <w:abstractNumId w:val="22"/>
  </w:num>
  <w:num w:numId="47" w16cid:durableId="1085877862">
    <w:abstractNumId w:val="50"/>
  </w:num>
  <w:num w:numId="48" w16cid:durableId="1957322654">
    <w:abstractNumId w:val="3"/>
  </w:num>
  <w:num w:numId="49" w16cid:durableId="1266112398">
    <w:abstractNumId w:val="36"/>
  </w:num>
  <w:num w:numId="50" w16cid:durableId="775755766">
    <w:abstractNumId w:val="23"/>
  </w:num>
  <w:num w:numId="51" w16cid:durableId="456263419">
    <w:abstractNumId w:val="52"/>
  </w:num>
  <w:num w:numId="52" w16cid:durableId="1184128845">
    <w:abstractNumId w:val="31"/>
  </w:num>
  <w:num w:numId="53" w16cid:durableId="714161496">
    <w:abstractNumId w:val="8"/>
  </w:num>
  <w:num w:numId="54" w16cid:durableId="111553907">
    <w:abstractNumId w:val="7"/>
  </w:num>
  <w:num w:numId="55" w16cid:durableId="996886487">
    <w:abstractNumId w:val="59"/>
  </w:num>
  <w:num w:numId="56" w16cid:durableId="19465697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30931559">
    <w:abstractNumId w:val="2"/>
  </w:num>
  <w:num w:numId="58" w16cid:durableId="1996449446">
    <w:abstractNumId w:val="51"/>
  </w:num>
  <w:num w:numId="59" w16cid:durableId="2006467220">
    <w:abstractNumId w:val="57"/>
  </w:num>
  <w:num w:numId="60" w16cid:durableId="1698963255">
    <w:abstractNumId w:val="13"/>
  </w:num>
  <w:num w:numId="61" w16cid:durableId="997226586">
    <w:abstractNumId w:val="48"/>
  </w:num>
  <w:num w:numId="62" w16cid:durableId="1190417472">
    <w:abstractNumId w:val="12"/>
  </w:num>
  <w:num w:numId="63" w16cid:durableId="1213031276">
    <w:abstractNumId w:val="2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37A"/>
    <w:rsid w:val="0001779C"/>
    <w:rsid w:val="000255D6"/>
    <w:rsid w:val="00026B07"/>
    <w:rsid w:val="00026F19"/>
    <w:rsid w:val="0002764B"/>
    <w:rsid w:val="0003617E"/>
    <w:rsid w:val="000434C0"/>
    <w:rsid w:val="000619DD"/>
    <w:rsid w:val="00062CFF"/>
    <w:rsid w:val="0007047C"/>
    <w:rsid w:val="00073367"/>
    <w:rsid w:val="00095064"/>
    <w:rsid w:val="000A0AFD"/>
    <w:rsid w:val="000A78EC"/>
    <w:rsid w:val="000C29FA"/>
    <w:rsid w:val="000E4DB6"/>
    <w:rsid w:val="000E6039"/>
    <w:rsid w:val="000E652D"/>
    <w:rsid w:val="000F1A45"/>
    <w:rsid w:val="000F3CD7"/>
    <w:rsid w:val="000F3DAF"/>
    <w:rsid w:val="000F6B59"/>
    <w:rsid w:val="001070D5"/>
    <w:rsid w:val="001167A0"/>
    <w:rsid w:val="00117D39"/>
    <w:rsid w:val="00120C4C"/>
    <w:rsid w:val="001253C3"/>
    <w:rsid w:val="00131C63"/>
    <w:rsid w:val="00136683"/>
    <w:rsid w:val="001430A2"/>
    <w:rsid w:val="00147260"/>
    <w:rsid w:val="00147389"/>
    <w:rsid w:val="00160DF6"/>
    <w:rsid w:val="00162A99"/>
    <w:rsid w:val="00164E97"/>
    <w:rsid w:val="001662EF"/>
    <w:rsid w:val="001828CE"/>
    <w:rsid w:val="00192E40"/>
    <w:rsid w:val="001A6E9E"/>
    <w:rsid w:val="001B36E7"/>
    <w:rsid w:val="001B4CE2"/>
    <w:rsid w:val="001C5CF9"/>
    <w:rsid w:val="001D77A0"/>
    <w:rsid w:val="001E61CC"/>
    <w:rsid w:val="001F013A"/>
    <w:rsid w:val="001F11C7"/>
    <w:rsid w:val="001F187C"/>
    <w:rsid w:val="001F45E6"/>
    <w:rsid w:val="001F4B2B"/>
    <w:rsid w:val="001F7190"/>
    <w:rsid w:val="00210A9F"/>
    <w:rsid w:val="002127E7"/>
    <w:rsid w:val="00212823"/>
    <w:rsid w:val="00214039"/>
    <w:rsid w:val="00216029"/>
    <w:rsid w:val="0021607B"/>
    <w:rsid w:val="00223D46"/>
    <w:rsid w:val="002321E2"/>
    <w:rsid w:val="002351C7"/>
    <w:rsid w:val="002365C7"/>
    <w:rsid w:val="002370E8"/>
    <w:rsid w:val="00241B14"/>
    <w:rsid w:val="00252BE9"/>
    <w:rsid w:val="0025473C"/>
    <w:rsid w:val="00276FD0"/>
    <w:rsid w:val="00277E0F"/>
    <w:rsid w:val="00281606"/>
    <w:rsid w:val="00281C3B"/>
    <w:rsid w:val="00282360"/>
    <w:rsid w:val="00284835"/>
    <w:rsid w:val="00287164"/>
    <w:rsid w:val="002946AB"/>
    <w:rsid w:val="002A2B36"/>
    <w:rsid w:val="002A40B9"/>
    <w:rsid w:val="002C39E6"/>
    <w:rsid w:val="002C3AB8"/>
    <w:rsid w:val="002D0A93"/>
    <w:rsid w:val="002D507D"/>
    <w:rsid w:val="002D5295"/>
    <w:rsid w:val="002F1A2C"/>
    <w:rsid w:val="002F5CCA"/>
    <w:rsid w:val="002F7007"/>
    <w:rsid w:val="00301B8B"/>
    <w:rsid w:val="00301BCE"/>
    <w:rsid w:val="003028A8"/>
    <w:rsid w:val="00304CE9"/>
    <w:rsid w:val="00304E03"/>
    <w:rsid w:val="00306952"/>
    <w:rsid w:val="00320D89"/>
    <w:rsid w:val="0032791A"/>
    <w:rsid w:val="0034029B"/>
    <w:rsid w:val="00341F81"/>
    <w:rsid w:val="0036347B"/>
    <w:rsid w:val="00372CB2"/>
    <w:rsid w:val="00374F95"/>
    <w:rsid w:val="00380834"/>
    <w:rsid w:val="00382AAE"/>
    <w:rsid w:val="003848B6"/>
    <w:rsid w:val="00390F45"/>
    <w:rsid w:val="0039421F"/>
    <w:rsid w:val="003A17E2"/>
    <w:rsid w:val="003A4046"/>
    <w:rsid w:val="003C2FA3"/>
    <w:rsid w:val="003C77A3"/>
    <w:rsid w:val="003D0370"/>
    <w:rsid w:val="003E007D"/>
    <w:rsid w:val="003F0975"/>
    <w:rsid w:val="003F7409"/>
    <w:rsid w:val="004045D1"/>
    <w:rsid w:val="00407511"/>
    <w:rsid w:val="00412F6F"/>
    <w:rsid w:val="00425954"/>
    <w:rsid w:val="00431F0E"/>
    <w:rsid w:val="004360EE"/>
    <w:rsid w:val="00441399"/>
    <w:rsid w:val="00445677"/>
    <w:rsid w:val="00447D24"/>
    <w:rsid w:val="00451D02"/>
    <w:rsid w:val="00452FA2"/>
    <w:rsid w:val="00463795"/>
    <w:rsid w:val="00466D20"/>
    <w:rsid w:val="00471A81"/>
    <w:rsid w:val="004739E0"/>
    <w:rsid w:val="00473BD8"/>
    <w:rsid w:val="004763BE"/>
    <w:rsid w:val="00480B48"/>
    <w:rsid w:val="00497BF2"/>
    <w:rsid w:val="004A0F6E"/>
    <w:rsid w:val="004A370C"/>
    <w:rsid w:val="004A396A"/>
    <w:rsid w:val="004B1A2A"/>
    <w:rsid w:val="004E4B76"/>
    <w:rsid w:val="004E7FC5"/>
    <w:rsid w:val="004F0AF7"/>
    <w:rsid w:val="004F60EB"/>
    <w:rsid w:val="004F63F3"/>
    <w:rsid w:val="00502400"/>
    <w:rsid w:val="005031A8"/>
    <w:rsid w:val="005038A6"/>
    <w:rsid w:val="00503943"/>
    <w:rsid w:val="00504232"/>
    <w:rsid w:val="00504E1D"/>
    <w:rsid w:val="0052356A"/>
    <w:rsid w:val="00524190"/>
    <w:rsid w:val="00526717"/>
    <w:rsid w:val="005328B4"/>
    <w:rsid w:val="0053413A"/>
    <w:rsid w:val="005347B8"/>
    <w:rsid w:val="00566C36"/>
    <w:rsid w:val="0057016B"/>
    <w:rsid w:val="00575BAC"/>
    <w:rsid w:val="00575DA3"/>
    <w:rsid w:val="00580C4B"/>
    <w:rsid w:val="005819B7"/>
    <w:rsid w:val="00590536"/>
    <w:rsid w:val="00590C00"/>
    <w:rsid w:val="005A6097"/>
    <w:rsid w:val="005B78B8"/>
    <w:rsid w:val="005C1180"/>
    <w:rsid w:val="005C6DA2"/>
    <w:rsid w:val="005D3A0D"/>
    <w:rsid w:val="005E6732"/>
    <w:rsid w:val="005F0AF8"/>
    <w:rsid w:val="005F0CDA"/>
    <w:rsid w:val="005F192F"/>
    <w:rsid w:val="006027D3"/>
    <w:rsid w:val="00606C9D"/>
    <w:rsid w:val="00613195"/>
    <w:rsid w:val="0061627D"/>
    <w:rsid w:val="006209B0"/>
    <w:rsid w:val="00620C6A"/>
    <w:rsid w:val="0062186F"/>
    <w:rsid w:val="00627E99"/>
    <w:rsid w:val="00630D2C"/>
    <w:rsid w:val="00650A56"/>
    <w:rsid w:val="0065326B"/>
    <w:rsid w:val="00656DD0"/>
    <w:rsid w:val="00656EF3"/>
    <w:rsid w:val="00657F09"/>
    <w:rsid w:val="00661D7A"/>
    <w:rsid w:val="006741CE"/>
    <w:rsid w:val="00685110"/>
    <w:rsid w:val="006A1245"/>
    <w:rsid w:val="006A1CE2"/>
    <w:rsid w:val="006A3E56"/>
    <w:rsid w:val="006B27EB"/>
    <w:rsid w:val="006B2B8A"/>
    <w:rsid w:val="006D29F6"/>
    <w:rsid w:val="006E2255"/>
    <w:rsid w:val="006E33FF"/>
    <w:rsid w:val="006E45FB"/>
    <w:rsid w:val="006F3A0F"/>
    <w:rsid w:val="006F3E68"/>
    <w:rsid w:val="006F644C"/>
    <w:rsid w:val="00705BFA"/>
    <w:rsid w:val="007067F8"/>
    <w:rsid w:val="0071237D"/>
    <w:rsid w:val="007171CB"/>
    <w:rsid w:val="00724A07"/>
    <w:rsid w:val="0073146C"/>
    <w:rsid w:val="0073658A"/>
    <w:rsid w:val="00747323"/>
    <w:rsid w:val="0075406F"/>
    <w:rsid w:val="0076097F"/>
    <w:rsid w:val="00761B54"/>
    <w:rsid w:val="007662EC"/>
    <w:rsid w:val="0077202C"/>
    <w:rsid w:val="00775DF0"/>
    <w:rsid w:val="007A0633"/>
    <w:rsid w:val="007A172C"/>
    <w:rsid w:val="007A1BD6"/>
    <w:rsid w:val="007A786D"/>
    <w:rsid w:val="007B0B43"/>
    <w:rsid w:val="007B0DFF"/>
    <w:rsid w:val="007B3DD1"/>
    <w:rsid w:val="007B5117"/>
    <w:rsid w:val="007B5A91"/>
    <w:rsid w:val="007B78F6"/>
    <w:rsid w:val="007D4A6F"/>
    <w:rsid w:val="007E2761"/>
    <w:rsid w:val="007E381F"/>
    <w:rsid w:val="007E4F05"/>
    <w:rsid w:val="007E7F33"/>
    <w:rsid w:val="007F2C71"/>
    <w:rsid w:val="007F2FC2"/>
    <w:rsid w:val="007F620E"/>
    <w:rsid w:val="0080224E"/>
    <w:rsid w:val="008025F2"/>
    <w:rsid w:val="0080642A"/>
    <w:rsid w:val="0081794D"/>
    <w:rsid w:val="008218A6"/>
    <w:rsid w:val="00827A10"/>
    <w:rsid w:val="00841788"/>
    <w:rsid w:val="00844681"/>
    <w:rsid w:val="0085028D"/>
    <w:rsid w:val="00861265"/>
    <w:rsid w:val="00862092"/>
    <w:rsid w:val="008662A1"/>
    <w:rsid w:val="00873F84"/>
    <w:rsid w:val="00884D94"/>
    <w:rsid w:val="00886580"/>
    <w:rsid w:val="00893E00"/>
    <w:rsid w:val="00894CC1"/>
    <w:rsid w:val="00895C8E"/>
    <w:rsid w:val="00896C67"/>
    <w:rsid w:val="008A6C06"/>
    <w:rsid w:val="008A7738"/>
    <w:rsid w:val="008B11E2"/>
    <w:rsid w:val="008B39AC"/>
    <w:rsid w:val="008B720C"/>
    <w:rsid w:val="008B76DF"/>
    <w:rsid w:val="008C05E1"/>
    <w:rsid w:val="008C28BC"/>
    <w:rsid w:val="008C7F66"/>
    <w:rsid w:val="008D15C6"/>
    <w:rsid w:val="008E26A1"/>
    <w:rsid w:val="008F512B"/>
    <w:rsid w:val="008F576E"/>
    <w:rsid w:val="008F7EA1"/>
    <w:rsid w:val="0090076B"/>
    <w:rsid w:val="0090640B"/>
    <w:rsid w:val="00907A30"/>
    <w:rsid w:val="00912206"/>
    <w:rsid w:val="0091371D"/>
    <w:rsid w:val="00913810"/>
    <w:rsid w:val="00917C54"/>
    <w:rsid w:val="009219E7"/>
    <w:rsid w:val="00923998"/>
    <w:rsid w:val="00934D28"/>
    <w:rsid w:val="00941727"/>
    <w:rsid w:val="0095121A"/>
    <w:rsid w:val="0095284F"/>
    <w:rsid w:val="0095347C"/>
    <w:rsid w:val="00966488"/>
    <w:rsid w:val="00970B1E"/>
    <w:rsid w:val="00974C64"/>
    <w:rsid w:val="009830E6"/>
    <w:rsid w:val="00993054"/>
    <w:rsid w:val="009A496D"/>
    <w:rsid w:val="009A4D7B"/>
    <w:rsid w:val="009B4A55"/>
    <w:rsid w:val="009B5ACA"/>
    <w:rsid w:val="009C0430"/>
    <w:rsid w:val="009C07AE"/>
    <w:rsid w:val="009C3643"/>
    <w:rsid w:val="009D1A8C"/>
    <w:rsid w:val="009D3DA1"/>
    <w:rsid w:val="009E44E6"/>
    <w:rsid w:val="009F1ACE"/>
    <w:rsid w:val="009F1EEA"/>
    <w:rsid w:val="009F428E"/>
    <w:rsid w:val="009F635A"/>
    <w:rsid w:val="009F79C8"/>
    <w:rsid w:val="00A01B44"/>
    <w:rsid w:val="00A026C6"/>
    <w:rsid w:val="00A0368A"/>
    <w:rsid w:val="00A159C3"/>
    <w:rsid w:val="00A32C5A"/>
    <w:rsid w:val="00A37E9C"/>
    <w:rsid w:val="00A4416B"/>
    <w:rsid w:val="00A55290"/>
    <w:rsid w:val="00A6211B"/>
    <w:rsid w:val="00A62FF4"/>
    <w:rsid w:val="00A65B45"/>
    <w:rsid w:val="00A73747"/>
    <w:rsid w:val="00A745C2"/>
    <w:rsid w:val="00A74B15"/>
    <w:rsid w:val="00A85644"/>
    <w:rsid w:val="00A86168"/>
    <w:rsid w:val="00A93CFD"/>
    <w:rsid w:val="00AA1574"/>
    <w:rsid w:val="00AA4594"/>
    <w:rsid w:val="00AB168E"/>
    <w:rsid w:val="00AB172F"/>
    <w:rsid w:val="00AB5098"/>
    <w:rsid w:val="00AC0391"/>
    <w:rsid w:val="00AC03F3"/>
    <w:rsid w:val="00AC3FE4"/>
    <w:rsid w:val="00AE72D9"/>
    <w:rsid w:val="00AF1D91"/>
    <w:rsid w:val="00AF2D13"/>
    <w:rsid w:val="00AF3791"/>
    <w:rsid w:val="00AF7D84"/>
    <w:rsid w:val="00B0480C"/>
    <w:rsid w:val="00B068CC"/>
    <w:rsid w:val="00B16FA6"/>
    <w:rsid w:val="00B3095B"/>
    <w:rsid w:val="00B31953"/>
    <w:rsid w:val="00B31DE7"/>
    <w:rsid w:val="00B32815"/>
    <w:rsid w:val="00B358B7"/>
    <w:rsid w:val="00B436F1"/>
    <w:rsid w:val="00B439F6"/>
    <w:rsid w:val="00B50001"/>
    <w:rsid w:val="00B62C2D"/>
    <w:rsid w:val="00B72F30"/>
    <w:rsid w:val="00B730EE"/>
    <w:rsid w:val="00B73ACA"/>
    <w:rsid w:val="00B73B56"/>
    <w:rsid w:val="00B7409A"/>
    <w:rsid w:val="00B77E42"/>
    <w:rsid w:val="00B97947"/>
    <w:rsid w:val="00BA0A70"/>
    <w:rsid w:val="00BA0B26"/>
    <w:rsid w:val="00BA3866"/>
    <w:rsid w:val="00BA475D"/>
    <w:rsid w:val="00BA4D65"/>
    <w:rsid w:val="00BB3604"/>
    <w:rsid w:val="00BB5CD2"/>
    <w:rsid w:val="00BC2D82"/>
    <w:rsid w:val="00BD0130"/>
    <w:rsid w:val="00BD04A9"/>
    <w:rsid w:val="00C0243A"/>
    <w:rsid w:val="00C0301D"/>
    <w:rsid w:val="00C078E9"/>
    <w:rsid w:val="00C103D6"/>
    <w:rsid w:val="00C139BB"/>
    <w:rsid w:val="00C13F63"/>
    <w:rsid w:val="00C45E67"/>
    <w:rsid w:val="00C5220F"/>
    <w:rsid w:val="00C56188"/>
    <w:rsid w:val="00C57395"/>
    <w:rsid w:val="00C575AB"/>
    <w:rsid w:val="00C664AF"/>
    <w:rsid w:val="00C71C90"/>
    <w:rsid w:val="00C75D81"/>
    <w:rsid w:val="00C77884"/>
    <w:rsid w:val="00C77DA5"/>
    <w:rsid w:val="00C82867"/>
    <w:rsid w:val="00C87CB0"/>
    <w:rsid w:val="00C90B16"/>
    <w:rsid w:val="00C9459F"/>
    <w:rsid w:val="00CA5315"/>
    <w:rsid w:val="00CA72B4"/>
    <w:rsid w:val="00CB7C51"/>
    <w:rsid w:val="00CC1F92"/>
    <w:rsid w:val="00CC244A"/>
    <w:rsid w:val="00CD6956"/>
    <w:rsid w:val="00CE03F0"/>
    <w:rsid w:val="00CE1A03"/>
    <w:rsid w:val="00CF0F0B"/>
    <w:rsid w:val="00CF6F59"/>
    <w:rsid w:val="00D00405"/>
    <w:rsid w:val="00D164DE"/>
    <w:rsid w:val="00D45EE3"/>
    <w:rsid w:val="00D50AC1"/>
    <w:rsid w:val="00D54529"/>
    <w:rsid w:val="00D64659"/>
    <w:rsid w:val="00D64BAB"/>
    <w:rsid w:val="00D665D1"/>
    <w:rsid w:val="00D72AF0"/>
    <w:rsid w:val="00D8328E"/>
    <w:rsid w:val="00D840FF"/>
    <w:rsid w:val="00D90039"/>
    <w:rsid w:val="00D912AC"/>
    <w:rsid w:val="00D97ECE"/>
    <w:rsid w:val="00DA4CFC"/>
    <w:rsid w:val="00DA5BC6"/>
    <w:rsid w:val="00DC0E25"/>
    <w:rsid w:val="00DE18F2"/>
    <w:rsid w:val="00DE381A"/>
    <w:rsid w:val="00DF5266"/>
    <w:rsid w:val="00DF5A8A"/>
    <w:rsid w:val="00E06824"/>
    <w:rsid w:val="00E16D5E"/>
    <w:rsid w:val="00E22FAA"/>
    <w:rsid w:val="00E25513"/>
    <w:rsid w:val="00E26DED"/>
    <w:rsid w:val="00E3294B"/>
    <w:rsid w:val="00E408F1"/>
    <w:rsid w:val="00E45429"/>
    <w:rsid w:val="00E47D91"/>
    <w:rsid w:val="00E50CA9"/>
    <w:rsid w:val="00E61404"/>
    <w:rsid w:val="00E65A80"/>
    <w:rsid w:val="00E73D68"/>
    <w:rsid w:val="00E7569D"/>
    <w:rsid w:val="00E77918"/>
    <w:rsid w:val="00E80670"/>
    <w:rsid w:val="00E814C4"/>
    <w:rsid w:val="00E8582C"/>
    <w:rsid w:val="00E90E51"/>
    <w:rsid w:val="00E97CC7"/>
    <w:rsid w:val="00EB1218"/>
    <w:rsid w:val="00EB1D3E"/>
    <w:rsid w:val="00EB6317"/>
    <w:rsid w:val="00EB70F4"/>
    <w:rsid w:val="00EC15CC"/>
    <w:rsid w:val="00ED0A5A"/>
    <w:rsid w:val="00EE098F"/>
    <w:rsid w:val="00EE0EA3"/>
    <w:rsid w:val="00EE176F"/>
    <w:rsid w:val="00EE476B"/>
    <w:rsid w:val="00EE4789"/>
    <w:rsid w:val="00EE5FF2"/>
    <w:rsid w:val="00EE6A02"/>
    <w:rsid w:val="00F018FA"/>
    <w:rsid w:val="00F05B1A"/>
    <w:rsid w:val="00F10670"/>
    <w:rsid w:val="00F14FD3"/>
    <w:rsid w:val="00F160A3"/>
    <w:rsid w:val="00F21B34"/>
    <w:rsid w:val="00F23ED7"/>
    <w:rsid w:val="00F259C5"/>
    <w:rsid w:val="00F25FCF"/>
    <w:rsid w:val="00F30A7D"/>
    <w:rsid w:val="00F3641F"/>
    <w:rsid w:val="00F41123"/>
    <w:rsid w:val="00F6317E"/>
    <w:rsid w:val="00F65E85"/>
    <w:rsid w:val="00F67746"/>
    <w:rsid w:val="00F727A3"/>
    <w:rsid w:val="00F7580C"/>
    <w:rsid w:val="00F80323"/>
    <w:rsid w:val="00F837D8"/>
    <w:rsid w:val="00F83837"/>
    <w:rsid w:val="00F8469B"/>
    <w:rsid w:val="00F856A6"/>
    <w:rsid w:val="00F85CCD"/>
    <w:rsid w:val="00F85DBC"/>
    <w:rsid w:val="00F946B3"/>
    <w:rsid w:val="00FA6157"/>
    <w:rsid w:val="00FB51EE"/>
    <w:rsid w:val="00FB5831"/>
    <w:rsid w:val="00FC0DDE"/>
    <w:rsid w:val="00FC5236"/>
    <w:rsid w:val="00FC6111"/>
    <w:rsid w:val="00FE3094"/>
    <w:rsid w:val="00FE3F64"/>
    <w:rsid w:val="00FF42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uiPriority w:val="9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FC5236"/>
    <w:pPr>
      <w:tabs>
        <w:tab w:val="right" w:leader="dot" w:pos="9962"/>
      </w:tabs>
      <w:spacing w:after="0"/>
      <w:ind w:left="220" w:hanging="78"/>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uiPriority w:val="99"/>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uiPriority w:val="99"/>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www.ssva.lt/cms/registrai"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38776</Words>
  <Characters>22103</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73</cp:revision>
  <dcterms:created xsi:type="dcterms:W3CDTF">2026-05-28T09:11:00Z</dcterms:created>
  <dcterms:modified xsi:type="dcterms:W3CDTF">2026-07-31T08:59:00Z</dcterms:modified>
</cp:coreProperties>
</file>